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2ADD" w14:textId="77777777" w:rsidR="00503A8E" w:rsidRPr="00C85F3E" w:rsidRDefault="00503A8E" w:rsidP="00503A8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835557A" w14:textId="77777777" w:rsidR="00503A8E" w:rsidRPr="00C85F3E" w:rsidRDefault="00503A8E" w:rsidP="00503A8E">
      <w:pPr>
        <w:jc w:val="center"/>
        <w:rPr>
          <w:rFonts w:ascii="Times New Roman" w:hAnsi="Times New Roman"/>
          <w:sz w:val="40"/>
          <w:szCs w:val="40"/>
        </w:rPr>
      </w:pPr>
      <w:r w:rsidRPr="00C85F3E">
        <w:rPr>
          <w:rFonts w:ascii="Times New Roman" w:hAnsi="Times New Roman"/>
          <w:b/>
          <w:bCs/>
          <w:sz w:val="40"/>
          <w:szCs w:val="40"/>
        </w:rPr>
        <w:t>ИНФОРМАЦИОННОЕ ПИСЬМО</w:t>
      </w:r>
    </w:p>
    <w:p w14:paraId="511CE018" w14:textId="77777777" w:rsidR="00503A8E" w:rsidRPr="00C85F3E" w:rsidRDefault="00503A8E"/>
    <w:p w14:paraId="5BCDCA17" w14:textId="77777777" w:rsidR="00503A8E" w:rsidRPr="00C85F3E" w:rsidRDefault="00503A8E"/>
    <w:p w14:paraId="00CEB83D" w14:textId="77777777" w:rsidR="00503A8E" w:rsidRPr="00C85F3E" w:rsidRDefault="00503A8E" w:rsidP="000508F7">
      <w:pPr>
        <w:jc w:val="center"/>
        <w:rPr>
          <w:sz w:val="32"/>
          <w:szCs w:val="32"/>
        </w:rPr>
      </w:pPr>
      <w:r w:rsidRPr="00C85F3E">
        <w:rPr>
          <w:sz w:val="32"/>
          <w:szCs w:val="32"/>
        </w:rPr>
        <w:t>2</w:t>
      </w:r>
      <w:r w:rsidR="006176B4" w:rsidRPr="00C85F3E">
        <w:rPr>
          <w:sz w:val="32"/>
          <w:szCs w:val="32"/>
        </w:rPr>
        <w:t>3</w:t>
      </w:r>
      <w:r w:rsidRPr="00C85F3E">
        <w:rPr>
          <w:sz w:val="32"/>
          <w:szCs w:val="32"/>
        </w:rPr>
        <w:t xml:space="preserve"> </w:t>
      </w:r>
      <w:r w:rsidR="006176B4" w:rsidRPr="00C85F3E">
        <w:rPr>
          <w:sz w:val="32"/>
          <w:szCs w:val="32"/>
        </w:rPr>
        <w:t>сентября</w:t>
      </w:r>
    </w:p>
    <w:p w14:paraId="157EB482" w14:textId="77777777" w:rsidR="00503A8E" w:rsidRPr="00C85F3E" w:rsidRDefault="00503A8E" w:rsidP="000508F7">
      <w:pPr>
        <w:jc w:val="center"/>
        <w:rPr>
          <w:b/>
          <w:sz w:val="32"/>
          <w:szCs w:val="32"/>
        </w:rPr>
      </w:pPr>
      <w:r w:rsidRPr="00C85F3E">
        <w:rPr>
          <w:sz w:val="32"/>
          <w:szCs w:val="32"/>
        </w:rPr>
        <w:t>В 1</w:t>
      </w:r>
      <w:r w:rsidR="006176B4" w:rsidRPr="00C85F3E">
        <w:rPr>
          <w:sz w:val="32"/>
          <w:szCs w:val="32"/>
        </w:rPr>
        <w:t>3</w:t>
      </w:r>
      <w:r w:rsidRPr="00C85F3E">
        <w:rPr>
          <w:sz w:val="32"/>
          <w:szCs w:val="32"/>
        </w:rPr>
        <w:t xml:space="preserve">.00 в </w:t>
      </w:r>
      <w:r w:rsidRPr="00C85F3E">
        <w:rPr>
          <w:b/>
          <w:sz w:val="32"/>
          <w:szCs w:val="32"/>
        </w:rPr>
        <w:t>Точке кипения РГПУ им А.</w:t>
      </w:r>
      <w:r w:rsidR="0050156A">
        <w:rPr>
          <w:b/>
          <w:sz w:val="32"/>
          <w:szCs w:val="32"/>
        </w:rPr>
        <w:t> </w:t>
      </w:r>
      <w:r w:rsidRPr="00C85F3E">
        <w:rPr>
          <w:b/>
          <w:sz w:val="32"/>
          <w:szCs w:val="32"/>
        </w:rPr>
        <w:t>И.</w:t>
      </w:r>
      <w:r w:rsidR="0050156A">
        <w:rPr>
          <w:b/>
          <w:sz w:val="32"/>
          <w:szCs w:val="32"/>
        </w:rPr>
        <w:t> </w:t>
      </w:r>
      <w:r w:rsidRPr="00C85F3E">
        <w:rPr>
          <w:b/>
          <w:sz w:val="32"/>
          <w:szCs w:val="32"/>
        </w:rPr>
        <w:t>Герцена</w:t>
      </w:r>
    </w:p>
    <w:p w14:paraId="38DFA97C" w14:textId="77777777" w:rsidR="00C85F3E" w:rsidRPr="00C85F3E" w:rsidRDefault="00C85F3E" w:rsidP="000508F7">
      <w:pPr>
        <w:jc w:val="center"/>
        <w:rPr>
          <w:b/>
          <w:sz w:val="32"/>
          <w:szCs w:val="32"/>
        </w:rPr>
      </w:pPr>
      <w:r w:rsidRPr="00C85F3E">
        <w:rPr>
          <w:b/>
          <w:sz w:val="32"/>
          <w:szCs w:val="32"/>
        </w:rPr>
        <w:t>(Наб. р. Мойки, д. 54, корпус 20. вход через РГПУ им. А.И. Герцена через проходную на ул. Казанская, д. 3).</w:t>
      </w:r>
    </w:p>
    <w:p w14:paraId="7775B93F" w14:textId="77777777" w:rsidR="00C85F3E" w:rsidRPr="00C85F3E" w:rsidRDefault="00C85F3E" w:rsidP="000508F7">
      <w:pPr>
        <w:jc w:val="center"/>
        <w:rPr>
          <w:b/>
          <w:sz w:val="32"/>
          <w:szCs w:val="32"/>
        </w:rPr>
      </w:pPr>
    </w:p>
    <w:p w14:paraId="7A509B25" w14:textId="77777777" w:rsidR="000508F7" w:rsidRPr="00C85F3E" w:rsidRDefault="00503A8E" w:rsidP="006176B4">
      <w:pPr>
        <w:jc w:val="center"/>
        <w:rPr>
          <w:sz w:val="32"/>
          <w:szCs w:val="32"/>
        </w:rPr>
      </w:pPr>
      <w:r w:rsidRPr="00C85F3E">
        <w:rPr>
          <w:sz w:val="32"/>
          <w:szCs w:val="32"/>
        </w:rPr>
        <w:t xml:space="preserve">Состоится </w:t>
      </w:r>
      <w:r w:rsidR="006176B4" w:rsidRPr="00C85F3E">
        <w:rPr>
          <w:sz w:val="32"/>
          <w:szCs w:val="32"/>
        </w:rPr>
        <w:t>круглый стол</w:t>
      </w:r>
      <w:r w:rsidR="0050156A">
        <w:rPr>
          <w:sz w:val="32"/>
          <w:szCs w:val="32"/>
        </w:rPr>
        <w:t>:</w:t>
      </w:r>
    </w:p>
    <w:p w14:paraId="015CE4FD" w14:textId="77777777" w:rsidR="006176B4" w:rsidRPr="00C85F3E" w:rsidRDefault="006176B4" w:rsidP="006176B4">
      <w:pPr>
        <w:jc w:val="center"/>
        <w:rPr>
          <w:b/>
          <w:sz w:val="32"/>
          <w:szCs w:val="32"/>
        </w:rPr>
      </w:pPr>
      <w:r w:rsidRPr="00C85F3E">
        <w:rPr>
          <w:b/>
          <w:sz w:val="32"/>
          <w:szCs w:val="32"/>
        </w:rPr>
        <w:t xml:space="preserve">Радикальная эсхатология: специфика явления </w:t>
      </w:r>
    </w:p>
    <w:p w14:paraId="63C96BD7" w14:textId="77777777" w:rsidR="006176B4" w:rsidRPr="00C85F3E" w:rsidRDefault="006176B4" w:rsidP="006176B4">
      <w:pPr>
        <w:jc w:val="center"/>
        <w:rPr>
          <w:b/>
          <w:sz w:val="32"/>
          <w:szCs w:val="32"/>
        </w:rPr>
      </w:pPr>
      <w:r w:rsidRPr="00C85F3E">
        <w:rPr>
          <w:b/>
          <w:sz w:val="32"/>
          <w:szCs w:val="32"/>
        </w:rPr>
        <w:t>(презентация монографии)</w:t>
      </w:r>
    </w:p>
    <w:p w14:paraId="413AFE35" w14:textId="77777777" w:rsidR="00C85F3E" w:rsidRPr="00C85F3E" w:rsidRDefault="00C85F3E" w:rsidP="006176B4">
      <w:pPr>
        <w:jc w:val="center"/>
        <w:rPr>
          <w:b/>
          <w:sz w:val="32"/>
          <w:szCs w:val="32"/>
        </w:rPr>
      </w:pPr>
    </w:p>
    <w:p w14:paraId="0F371A2A" w14:textId="77777777" w:rsidR="000508F7" w:rsidRPr="00C85F3E" w:rsidRDefault="00C85F3E" w:rsidP="00503A8E">
      <w:pPr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Планируется обсуждение следующих тем:</w:t>
      </w:r>
    </w:p>
    <w:p w14:paraId="4FF367BE" w14:textId="77777777" w:rsidR="00C85F3E" w:rsidRPr="00C85F3E" w:rsidRDefault="00C85F3E" w:rsidP="00C85F3E">
      <w:pPr>
        <w:pStyle w:val="a3"/>
        <w:numPr>
          <w:ilvl w:val="0"/>
          <w:numId w:val="2"/>
        </w:numPr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Радикальная эсхатология. Значение, объём понятий.</w:t>
      </w:r>
    </w:p>
    <w:p w14:paraId="47DFBD7D" w14:textId="77777777" w:rsidR="00C85F3E" w:rsidRPr="00C85F3E" w:rsidRDefault="00C85F3E" w:rsidP="00C85F3E">
      <w:pPr>
        <w:pStyle w:val="a3"/>
        <w:numPr>
          <w:ilvl w:val="0"/>
          <w:numId w:val="2"/>
        </w:numPr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Специфика народной эсхатологии.</w:t>
      </w:r>
    </w:p>
    <w:p w14:paraId="6D75399A" w14:textId="77777777" w:rsidR="00C85F3E" w:rsidRPr="00C85F3E" w:rsidRDefault="00C85F3E" w:rsidP="00C85F3E">
      <w:pPr>
        <w:pStyle w:val="a3"/>
        <w:numPr>
          <w:ilvl w:val="0"/>
          <w:numId w:val="2"/>
        </w:numPr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Эсхатологическая проблематика в дискурсах СМИ.</w:t>
      </w:r>
    </w:p>
    <w:p w14:paraId="452FB6F1" w14:textId="77777777" w:rsidR="00C85F3E" w:rsidRPr="00C85F3E" w:rsidRDefault="00C85F3E" w:rsidP="00C85F3E">
      <w:pPr>
        <w:pStyle w:val="a3"/>
        <w:numPr>
          <w:ilvl w:val="0"/>
          <w:numId w:val="2"/>
        </w:numPr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Связь радикальной эсхатологии и этно-религиозного экстремизма</w:t>
      </w:r>
      <w:r w:rsidR="00DF4093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.</w:t>
      </w:r>
    </w:p>
    <w:p w14:paraId="528A07E7" w14:textId="77777777" w:rsidR="00225C8E" w:rsidRPr="00C85F3E" w:rsidRDefault="00225C8E"/>
    <w:p w14:paraId="145E0648" w14:textId="77777777" w:rsidR="002F59AA" w:rsidRPr="00C85F3E" w:rsidRDefault="006176B4" w:rsidP="002F59AA">
      <w:pPr>
        <w:spacing w:before="120" w:after="0"/>
        <w:ind w:firstLine="360"/>
        <w:jc w:val="both"/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Круглый стол</w:t>
      </w:r>
      <w:r w:rsidR="002F59AA"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 проводит</w:t>
      </w:r>
      <w:r w:rsidR="00DF4093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ся в очно-дистанционном формате.</w:t>
      </w:r>
    </w:p>
    <w:p w14:paraId="7623B811" w14:textId="77777777" w:rsidR="002F59AA" w:rsidRPr="00C85F3E" w:rsidRDefault="002F59AA" w:rsidP="002F59AA">
      <w:pPr>
        <w:spacing w:before="240" w:after="0"/>
        <w:ind w:firstLine="708"/>
        <w:jc w:val="both"/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К участию приглашаются специалисты в области социологии, культурологии, истории, этнографии, религиоведения, представители конфессий, общественные деятели и все, кто интересуется данной проблематикой.</w:t>
      </w:r>
    </w:p>
    <w:p w14:paraId="5359620E" w14:textId="77777777" w:rsidR="002F59AA" w:rsidRDefault="002F59AA"/>
    <w:p w14:paraId="271392EC" w14:textId="77777777" w:rsidR="00C85F3E" w:rsidRDefault="00C85F3E">
      <w:pPr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Регистрация </w:t>
      </w:r>
      <w:r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на мероприятие: </w:t>
      </w:r>
      <w:hyperlink r:id="rId5" w:history="1">
        <w:r w:rsidRPr="00686709">
          <w:rPr>
            <w:rStyle w:val="a5"/>
            <w:rFonts w:ascii="Times New Roman" w:eastAsiaTheme="majorEastAsia" w:hAnsi="Times New Roman"/>
            <w:spacing w:val="-10"/>
            <w:kern w:val="28"/>
            <w:sz w:val="28"/>
            <w:szCs w:val="28"/>
          </w:rPr>
          <w:t>https://leader-id.ru/events/571960</w:t>
        </w:r>
      </w:hyperlink>
    </w:p>
    <w:p w14:paraId="34F8276D" w14:textId="77777777" w:rsidR="00C85F3E" w:rsidRDefault="00C85F3E">
      <w:pPr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</w:p>
    <w:p w14:paraId="2F0D4336" w14:textId="77777777" w:rsidR="00C85F3E" w:rsidRPr="00C85F3E" w:rsidRDefault="00C85F3E">
      <w:pPr>
        <w:rPr>
          <w:rFonts w:ascii="Times New Roman" w:eastAsiaTheme="majorEastAsia" w:hAnsi="Times New Roman"/>
          <w:spacing w:val="-10"/>
          <w:kern w:val="28"/>
          <w:sz w:val="28"/>
          <w:szCs w:val="28"/>
        </w:rPr>
      </w:pPr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Ссылка на </w:t>
      </w:r>
      <w:proofErr w:type="spellStart"/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>видеовстречу</w:t>
      </w:r>
      <w:proofErr w:type="spellEnd"/>
      <w:r w:rsidRPr="00C85F3E"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: </w:t>
      </w:r>
      <w:hyperlink r:id="rId6" w:tgtFrame="_blank" w:history="1">
        <w:r w:rsidRPr="00C85F3E">
          <w:rPr>
            <w:rFonts w:ascii="Times New Roman" w:eastAsiaTheme="majorEastAsia" w:hAnsi="Times New Roman"/>
            <w:spacing w:val="-10"/>
            <w:kern w:val="28"/>
            <w:sz w:val="28"/>
            <w:szCs w:val="28"/>
          </w:rPr>
          <w:t>https://telemost.yandex.ru/j/76275112364142</w:t>
        </w:r>
      </w:hyperlink>
      <w:r>
        <w:rPr>
          <w:rFonts w:ascii="Times New Roman" w:eastAsiaTheme="majorEastAsia" w:hAnsi="Times New Roman"/>
          <w:spacing w:val="-10"/>
          <w:kern w:val="28"/>
          <w:sz w:val="28"/>
          <w:szCs w:val="28"/>
        </w:rPr>
        <w:t xml:space="preserve"> </w:t>
      </w:r>
    </w:p>
    <w:sectPr w:rsidR="00C85F3E" w:rsidRPr="00C85F3E" w:rsidSect="00855ABB">
      <w:pgSz w:w="11906" w:h="16838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02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99398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3100558">
    <w:abstractNumId w:val="1"/>
  </w:num>
  <w:num w:numId="2" w16cid:durableId="170016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E"/>
    <w:rsid w:val="000508F7"/>
    <w:rsid w:val="001D5F66"/>
    <w:rsid w:val="001D78CB"/>
    <w:rsid w:val="00225C8E"/>
    <w:rsid w:val="002F59AA"/>
    <w:rsid w:val="00467353"/>
    <w:rsid w:val="0050156A"/>
    <w:rsid w:val="00503A8E"/>
    <w:rsid w:val="005152DD"/>
    <w:rsid w:val="006176B4"/>
    <w:rsid w:val="00686709"/>
    <w:rsid w:val="006C7BFA"/>
    <w:rsid w:val="007D4A75"/>
    <w:rsid w:val="00855ABB"/>
    <w:rsid w:val="008A024B"/>
    <w:rsid w:val="009241F4"/>
    <w:rsid w:val="00976C84"/>
    <w:rsid w:val="00A331EA"/>
    <w:rsid w:val="00B75C98"/>
    <w:rsid w:val="00C85F3E"/>
    <w:rsid w:val="00DF4093"/>
    <w:rsid w:val="00EF528E"/>
    <w:rsid w:val="00F4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C2C53"/>
  <w14:defaultImageDpi w14:val="0"/>
  <w15:docId w15:val="{A78DB2F1-68D1-4A6B-97CE-6693151A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8E"/>
    <w:pPr>
      <w:ind w:left="720"/>
      <w:contextualSpacing/>
    </w:pPr>
  </w:style>
  <w:style w:type="paragraph" w:styleId="a4">
    <w:name w:val="No Spacing"/>
    <w:uiPriority w:val="1"/>
    <w:qFormat/>
    <w:rsid w:val="00503A8E"/>
    <w:pPr>
      <w:spacing w:after="0" w:line="240" w:lineRule="auto"/>
    </w:pPr>
    <w:rPr>
      <w:rFonts w:cs="Times New Roman"/>
    </w:rPr>
  </w:style>
  <w:style w:type="character" w:styleId="a5">
    <w:name w:val="Hyperlink"/>
    <w:basedOn w:val="a0"/>
    <w:uiPriority w:val="99"/>
    <w:unhideWhenUsed/>
    <w:rsid w:val="00C85F3E"/>
    <w:rPr>
      <w:rFonts w:cs="Times New Roman"/>
      <w:color w:val="0563C1" w:themeColor="hyperlink"/>
      <w:u w:val="single"/>
    </w:rPr>
  </w:style>
  <w:style w:type="character" w:customStyle="1" w:styleId="eventformfieldfield--3j6xo">
    <w:name w:val="eventformfield__field--3j6xo"/>
    <w:basedOn w:val="a0"/>
    <w:rsid w:val="00C85F3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5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5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8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76275112364142" TargetMode="External"/><Relationship Id="rId5" Type="http://schemas.openxmlformats.org/officeDocument/2006/relationships/hyperlink" Target="https://leader-id.ru/events/571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религиовед</dc:creator>
  <cp:keywords/>
  <dc:description/>
  <cp:lastModifiedBy>Александр Михеев</cp:lastModifiedBy>
  <cp:revision>2</cp:revision>
  <cp:lastPrinted>2025-09-17T13:11:00Z</cp:lastPrinted>
  <dcterms:created xsi:type="dcterms:W3CDTF">2025-09-17T17:46:00Z</dcterms:created>
  <dcterms:modified xsi:type="dcterms:W3CDTF">2025-09-17T17:46:00Z</dcterms:modified>
</cp:coreProperties>
</file>