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2" w:type="dxa"/>
        <w:tblLook w:val="00A0" w:firstRow="1" w:lastRow="0" w:firstColumn="1" w:lastColumn="0" w:noHBand="0" w:noVBand="0"/>
      </w:tblPr>
      <w:tblGrid>
        <w:gridCol w:w="2757"/>
        <w:gridCol w:w="5528"/>
        <w:gridCol w:w="2437"/>
      </w:tblGrid>
      <w:tr w:rsidR="002F13A6" w:rsidRPr="000B6DB3" w:rsidTr="002542AD">
        <w:trPr>
          <w:trHeight w:val="2403"/>
        </w:trPr>
        <w:tc>
          <w:tcPr>
            <w:tcW w:w="2763" w:type="dxa"/>
          </w:tcPr>
          <w:p w:rsidR="002F13A6" w:rsidRPr="000B6DB3" w:rsidRDefault="008B755A" w:rsidP="00C256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6.55pt;margin-top:15.3pt;width:97.65pt;height:97.85pt;z-index:1;visibility:visible">
                  <v:imagedata r:id="rId5" o:title=""/>
                  <w10:wrap type="square"/>
                </v:shape>
              </w:pict>
            </w:r>
          </w:p>
        </w:tc>
        <w:tc>
          <w:tcPr>
            <w:tcW w:w="5567" w:type="dxa"/>
          </w:tcPr>
          <w:p w:rsidR="002F13A6" w:rsidRPr="000B6DB3" w:rsidRDefault="002F13A6" w:rsidP="00C25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BC0531" w:rsidRDefault="00BC0531" w:rsidP="00C25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BC0531" w:rsidRPr="00BC0531" w:rsidRDefault="00BC0531" w:rsidP="00C25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C053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Всероссийская научно-практическая конференция</w:t>
            </w:r>
          </w:p>
          <w:p w:rsidR="00BC0531" w:rsidRPr="00BC0531" w:rsidRDefault="00BC0531" w:rsidP="00C25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BC0531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BC0531" w:rsidRDefault="00BC0531" w:rsidP="00C25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C0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«Вклад религиозных деятелей в Победу </w:t>
            </w:r>
          </w:p>
          <w:p w:rsidR="002F13A6" w:rsidRPr="00BC0531" w:rsidRDefault="00BC0531" w:rsidP="00C25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0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Великой Отечественной войне»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13A6" w:rsidRPr="000B6DB3" w:rsidRDefault="002F13A6" w:rsidP="00C25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F13A6" w:rsidRPr="000B6DB3" w:rsidRDefault="002F13A6" w:rsidP="00BC0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B6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BC0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B6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BC0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Pr="000B6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0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</w:t>
            </w:r>
            <w:r w:rsidRPr="000B6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202</w:t>
            </w:r>
            <w:r w:rsidR="00BC0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0B6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392" w:type="dxa"/>
          </w:tcPr>
          <w:p w:rsidR="002F13A6" w:rsidRPr="000B6DB3" w:rsidRDefault="008B755A" w:rsidP="00BB410A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pict w14:anchorId="722B0054">
                <v:shape id="_x0000_i1025" type="#_x0000_t75" style="width:95.25pt;height:11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6" o:title=""/>
                </v:shape>
              </w:pict>
            </w:r>
          </w:p>
        </w:tc>
      </w:tr>
    </w:tbl>
    <w:p w:rsidR="002F13A6" w:rsidRPr="000B6DB3" w:rsidRDefault="002F13A6" w:rsidP="00866C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13A6" w:rsidRPr="000B6DB3" w:rsidRDefault="002F13A6" w:rsidP="0086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ИНФОРМАЦИОННОЕ ПИСЬМО </w:t>
      </w:r>
    </w:p>
    <w:p w:rsidR="002F13A6" w:rsidRPr="000B6DB3" w:rsidRDefault="002F13A6" w:rsidP="00866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13A6" w:rsidRDefault="002F13A6" w:rsidP="00866C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54B6A">
        <w:rPr>
          <w:rFonts w:ascii="Times New Roman" w:hAnsi="Times New Roman" w:cs="Times New Roman"/>
          <w:b/>
          <w:sz w:val="24"/>
          <w:szCs w:val="24"/>
          <w:lang w:eastAsia="ru-RU"/>
        </w:rPr>
        <w:t>Дагестанский гуманитарный институт, Фонд поддержки исламской культуры, науки и образования</w:t>
      </w:r>
      <w:r w:rsidRPr="000B6DB3">
        <w:rPr>
          <w:rFonts w:ascii="Times New Roman" w:hAnsi="Times New Roman" w:cs="Times New Roman"/>
          <w:sz w:val="24"/>
          <w:szCs w:val="24"/>
          <w:lang w:eastAsia="ru-RU"/>
        </w:rPr>
        <w:t xml:space="preserve"> при поддержке </w:t>
      </w:r>
      <w:proofErr w:type="spellStart"/>
      <w:r w:rsidRPr="000B6DB3">
        <w:rPr>
          <w:rFonts w:ascii="Times New Roman" w:hAnsi="Times New Roman" w:cs="Times New Roman"/>
          <w:sz w:val="24"/>
          <w:szCs w:val="24"/>
          <w:lang w:eastAsia="ru-RU"/>
        </w:rPr>
        <w:t>Муфтията</w:t>
      </w:r>
      <w:proofErr w:type="spellEnd"/>
      <w:r w:rsidRPr="000B6DB3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Дагестан</w:t>
      </w:r>
      <w:r w:rsidR="00F54B6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40261" w:rsidRPr="00BC05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0261">
        <w:rPr>
          <w:rFonts w:ascii="Times New Roman" w:hAnsi="Times New Roman" w:cs="Times New Roman"/>
          <w:sz w:val="24"/>
          <w:szCs w:val="24"/>
          <w:lang w:eastAsia="ru-RU"/>
        </w:rPr>
        <w:t>Министерства по национальной политике и делам религий Республики Дагестан</w:t>
      </w:r>
      <w:r w:rsidRPr="000B6DB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54B6A">
        <w:rPr>
          <w:rFonts w:ascii="Times New Roman" w:hAnsi="Times New Roman" w:cs="Times New Roman"/>
          <w:sz w:val="24"/>
          <w:szCs w:val="24"/>
          <w:lang w:eastAsia="ru-RU"/>
        </w:rPr>
        <w:t xml:space="preserve"> Научно-образовательной теологической ассоциации</w:t>
      </w:r>
      <w:r w:rsidRPr="000B6D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6DB3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="00BC0531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0B6DB3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="00BC0531">
        <w:rPr>
          <w:rFonts w:ascii="Times New Roman" w:hAnsi="Times New Roman" w:cs="Times New Roman"/>
          <w:bCs/>
          <w:sz w:val="24"/>
          <w:szCs w:val="24"/>
          <w:lang w:eastAsia="ru-RU"/>
        </w:rPr>
        <w:t>18</w:t>
      </w:r>
      <w:r w:rsidRPr="000B6D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0531">
        <w:rPr>
          <w:rFonts w:ascii="Times New Roman" w:hAnsi="Times New Roman" w:cs="Times New Roman"/>
          <w:bCs/>
          <w:sz w:val="24"/>
          <w:szCs w:val="24"/>
          <w:lang w:eastAsia="ru-RU"/>
        </w:rPr>
        <w:t>ма</w:t>
      </w:r>
      <w:r w:rsidRPr="000B6DB3">
        <w:rPr>
          <w:rFonts w:ascii="Times New Roman" w:hAnsi="Times New Roman" w:cs="Times New Roman"/>
          <w:bCs/>
          <w:sz w:val="24"/>
          <w:szCs w:val="24"/>
          <w:lang w:eastAsia="ru-RU"/>
        </w:rPr>
        <w:t>я 202</w:t>
      </w:r>
      <w:r w:rsidR="00BC0531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0B6D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0B6D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6D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проводят </w:t>
      </w:r>
      <w:r w:rsidR="00BC0531" w:rsidRPr="00BC0531">
        <w:rPr>
          <w:rFonts w:ascii="Times New Roman" w:hAnsi="Times New Roman" w:cs="Times New Roman"/>
          <w:bCs/>
          <w:sz w:val="24"/>
          <w:szCs w:val="24"/>
          <w:lang w:eastAsia="ru-RU"/>
        </w:rPr>
        <w:t>Всероссийск</w:t>
      </w:r>
      <w:r w:rsidR="00BC0531">
        <w:rPr>
          <w:rFonts w:ascii="Times New Roman" w:hAnsi="Times New Roman" w:cs="Times New Roman"/>
          <w:bCs/>
          <w:sz w:val="24"/>
          <w:szCs w:val="24"/>
          <w:lang w:eastAsia="ru-RU"/>
        </w:rPr>
        <w:t>ую</w:t>
      </w:r>
      <w:r w:rsidR="00BC0531" w:rsidRPr="00BC05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научно-практическ</w:t>
      </w:r>
      <w:r w:rsidR="00BC0531">
        <w:rPr>
          <w:rFonts w:ascii="Times New Roman" w:hAnsi="Times New Roman" w:cs="Times New Roman"/>
          <w:bCs/>
          <w:sz w:val="24"/>
          <w:szCs w:val="24"/>
          <w:lang w:eastAsia="ru-RU"/>
        </w:rPr>
        <w:t>ую</w:t>
      </w:r>
      <w:r w:rsidR="00BC0531" w:rsidRPr="00BC05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конференци</w:t>
      </w:r>
      <w:r w:rsidR="00BC0531">
        <w:rPr>
          <w:rFonts w:ascii="Times New Roman" w:hAnsi="Times New Roman" w:cs="Times New Roman"/>
          <w:bCs/>
          <w:sz w:val="24"/>
          <w:szCs w:val="24"/>
          <w:lang w:eastAsia="ru-RU"/>
        </w:rPr>
        <w:t>ю</w:t>
      </w:r>
      <w:r w:rsidR="00BC0531" w:rsidRPr="00BC05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0531" w:rsidRPr="00BC05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«Вклад религиозных деятелей в Победу в Великой Отечественной войне»</w:t>
      </w:r>
      <w:r w:rsidRPr="00BC05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0B6D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523DB6" w:rsidRPr="00523DB6" w:rsidRDefault="002F13A6" w:rsidP="00523DB6">
      <w:pPr>
        <w:jc w:val="both"/>
        <w:rPr>
          <w:rFonts w:ascii="Times New Roman" w:hAnsi="Times New Roman" w:cs="Times New Roman"/>
          <w:sz w:val="24"/>
        </w:rPr>
      </w:pPr>
      <w:r w:rsidRPr="000B6DB3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работы конференции будут рассмотрены вопросы </w:t>
      </w:r>
      <w:r w:rsidR="00523DB6" w:rsidRPr="00523DB6">
        <w:rPr>
          <w:rFonts w:ascii="Times New Roman" w:hAnsi="Times New Roman" w:cs="Times New Roman"/>
          <w:sz w:val="24"/>
        </w:rPr>
        <w:t>основных этапов Великой Отечественной войны, роли религиозных организаций вне зависимости от конфессиональной принадлежности, важности патриотического воспитания, уважения к памяти предков, к духовным, культурными и историческим ценностям нашей страны и др.</w:t>
      </w:r>
    </w:p>
    <w:p w:rsidR="00523DB6" w:rsidRDefault="002F13A6" w:rsidP="00523DB6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2F13A6" w:rsidRPr="000B6DB3" w:rsidRDefault="002F13A6" w:rsidP="00523DB6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i/>
          <w:sz w:val="24"/>
          <w:szCs w:val="24"/>
          <w:lang w:eastAsia="ru-RU"/>
        </w:rPr>
        <w:t>Основные направления работы конференции:</w:t>
      </w:r>
    </w:p>
    <w:p w:rsidR="00BC0531" w:rsidRPr="00BC0531" w:rsidRDefault="00BC0531" w:rsidP="00BC053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531">
        <w:rPr>
          <w:rFonts w:ascii="Times New Roman" w:hAnsi="Times New Roman" w:cs="Times New Roman"/>
          <w:sz w:val="24"/>
          <w:szCs w:val="24"/>
        </w:rPr>
        <w:t>стратегические и военно-политические последствия поражения нацистской Германии, причины и методы его искажения в современном общественном мнении и в западных учебниках истории;</w:t>
      </w:r>
    </w:p>
    <w:p w:rsidR="00BC0531" w:rsidRPr="00BC0531" w:rsidRDefault="00BC0531" w:rsidP="00BC053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531">
        <w:rPr>
          <w:rFonts w:ascii="Times New Roman" w:hAnsi="Times New Roman" w:cs="Times New Roman"/>
          <w:sz w:val="24"/>
          <w:szCs w:val="24"/>
        </w:rPr>
        <w:t>историко-психологические и политические аспекты неприятия решающей роли советского народа во Второй мировой войне и целенаправленного искажения ее истории и итогов;</w:t>
      </w:r>
    </w:p>
    <w:p w:rsidR="00BC0531" w:rsidRPr="00BC0531" w:rsidRDefault="00BC0531" w:rsidP="00BC053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531">
        <w:rPr>
          <w:rFonts w:ascii="Times New Roman" w:hAnsi="Times New Roman" w:cs="Times New Roman"/>
          <w:sz w:val="24"/>
          <w:szCs w:val="24"/>
        </w:rPr>
        <w:t>цивилизационные аспекты истории Второй мировой войны и Великой Отечественной войны и причины разного восприятия их на постсоветском пространстве;</w:t>
      </w:r>
    </w:p>
    <w:p w:rsidR="00BC0531" w:rsidRPr="00BC0531" w:rsidRDefault="00BC0531" w:rsidP="00BC053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531">
        <w:rPr>
          <w:rFonts w:ascii="Times New Roman" w:hAnsi="Times New Roman" w:cs="Times New Roman"/>
          <w:sz w:val="24"/>
          <w:szCs w:val="24"/>
        </w:rPr>
        <w:t>научное наследие участников Великой Отечественной войны 1941-1945 гг.;</w:t>
      </w:r>
    </w:p>
    <w:p w:rsidR="00BC0531" w:rsidRPr="00BC0531" w:rsidRDefault="00BC0531" w:rsidP="00BC053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531">
        <w:rPr>
          <w:rFonts w:ascii="Times New Roman" w:hAnsi="Times New Roman" w:cs="Times New Roman"/>
          <w:sz w:val="24"/>
          <w:szCs w:val="24"/>
        </w:rPr>
        <w:t>отражение Великой Отечественной войны в</w:t>
      </w:r>
      <w:r>
        <w:rPr>
          <w:rFonts w:ascii="Times New Roman" w:hAnsi="Times New Roman" w:cs="Times New Roman"/>
          <w:sz w:val="24"/>
          <w:szCs w:val="24"/>
        </w:rPr>
        <w:t xml:space="preserve"> СМИ,</w:t>
      </w:r>
      <w:r w:rsidRPr="00BC0531">
        <w:rPr>
          <w:rFonts w:ascii="Times New Roman" w:hAnsi="Times New Roman" w:cs="Times New Roman"/>
          <w:sz w:val="24"/>
          <w:szCs w:val="24"/>
        </w:rPr>
        <w:t xml:space="preserve"> культуре и искусстве;</w:t>
      </w:r>
    </w:p>
    <w:p w:rsidR="00BC0531" w:rsidRPr="00BC0531" w:rsidRDefault="00BC0531" w:rsidP="00BC053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531">
        <w:rPr>
          <w:rFonts w:ascii="Times New Roman" w:hAnsi="Times New Roman" w:cs="Times New Roman"/>
          <w:sz w:val="24"/>
          <w:szCs w:val="24"/>
        </w:rPr>
        <w:t xml:space="preserve">духовное наследие и сохранение исторической памяти Великой Отечественной войны в современном мире; </w:t>
      </w:r>
    </w:p>
    <w:p w:rsidR="00BC0531" w:rsidRPr="00BC0531" w:rsidRDefault="00BC0531" w:rsidP="00BC053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531">
        <w:rPr>
          <w:rFonts w:ascii="Times New Roman" w:hAnsi="Times New Roman" w:cs="Times New Roman"/>
          <w:sz w:val="24"/>
          <w:szCs w:val="24"/>
        </w:rPr>
        <w:t>роль религиозных деятелей в Великой Отечественной войне;</w:t>
      </w:r>
    </w:p>
    <w:p w:rsidR="00EC4DBE" w:rsidRPr="000B6DB3" w:rsidRDefault="00BC0531" w:rsidP="00BC053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531">
        <w:rPr>
          <w:rFonts w:ascii="Times New Roman" w:hAnsi="Times New Roman" w:cs="Times New Roman"/>
          <w:sz w:val="24"/>
          <w:szCs w:val="24"/>
        </w:rPr>
        <w:t>ответственность ученых перед будущими поколениями детей и молодежи по формированию у них объективной научной картины мира, защиты исторической правды, сохранению исторической памяти и воспитанию чувства уважения к старшим поколениям и др.</w:t>
      </w:r>
    </w:p>
    <w:p w:rsidR="002F13A6" w:rsidRPr="000B6DB3" w:rsidRDefault="002F13A6" w:rsidP="00667F6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F13A6" w:rsidRPr="000B6DB3" w:rsidRDefault="002F13A6" w:rsidP="0066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b/>
          <w:sz w:val="24"/>
          <w:szCs w:val="24"/>
          <w:lang w:eastAsia="ru-RU"/>
        </w:rPr>
        <w:t>Порядок работы конференции:</w:t>
      </w:r>
    </w:p>
    <w:p w:rsidR="002F13A6" w:rsidRPr="000B6DB3" w:rsidRDefault="002F13A6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Заезд иногородних участников – </w:t>
      </w:r>
      <w:r w:rsidRPr="000B6D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523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B6D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3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</w:t>
      </w:r>
      <w:r w:rsidRPr="000B6D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я.</w:t>
      </w:r>
    </w:p>
    <w:p w:rsidR="00523DB6" w:rsidRPr="00523DB6" w:rsidRDefault="002F13A6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523DB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Работа конференции</w:t>
      </w:r>
      <w:r w:rsidR="000722C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(15-16 мая)</w:t>
      </w:r>
      <w:r w:rsidR="00523DB6" w:rsidRPr="00523DB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2F13A6" w:rsidRDefault="002F13A6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секционные заседания – </w:t>
      </w:r>
      <w:r w:rsidRPr="000B6D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523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B6D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3DB6">
        <w:rPr>
          <w:rFonts w:ascii="Times New Roman" w:hAnsi="Times New Roman" w:cs="Times New Roman"/>
          <w:b/>
          <w:sz w:val="24"/>
          <w:szCs w:val="24"/>
          <w:lang w:eastAsia="ru-RU"/>
        </w:rPr>
        <w:t>ма</w:t>
      </w:r>
      <w:r w:rsidRPr="000B6DB3">
        <w:rPr>
          <w:rFonts w:ascii="Times New Roman" w:hAnsi="Times New Roman" w:cs="Times New Roman"/>
          <w:b/>
          <w:sz w:val="24"/>
          <w:szCs w:val="24"/>
          <w:lang w:eastAsia="ru-RU"/>
        </w:rPr>
        <w:t>я с 0</w:t>
      </w:r>
      <w:r w:rsidR="007E6357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0B6D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.00 </w:t>
      </w:r>
      <w:r w:rsidRPr="000B6DB3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523DB6">
        <w:rPr>
          <w:rFonts w:ascii="Times New Roman" w:hAnsi="Times New Roman" w:cs="Times New Roman"/>
          <w:i/>
          <w:sz w:val="24"/>
          <w:szCs w:val="24"/>
          <w:lang w:eastAsia="ru-RU"/>
        </w:rPr>
        <w:t>Гуманитарно-педагогический колледж</w:t>
      </w:r>
      <w:r w:rsidR="00040261" w:rsidRPr="0004026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Адрес: г. Махачкала, </w:t>
      </w:r>
      <w:r w:rsidR="00523D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ул. </w:t>
      </w:r>
      <w:proofErr w:type="spellStart"/>
      <w:r w:rsidR="00523DB6">
        <w:rPr>
          <w:rFonts w:ascii="Times New Roman" w:hAnsi="Times New Roman" w:cs="Times New Roman"/>
          <w:i/>
          <w:sz w:val="24"/>
          <w:szCs w:val="24"/>
          <w:lang w:eastAsia="ru-RU"/>
        </w:rPr>
        <w:t>Аскерханова</w:t>
      </w:r>
      <w:proofErr w:type="spellEnd"/>
      <w:r w:rsidR="00523D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13А</w:t>
      </w:r>
      <w:r w:rsidRPr="000B6DB3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523DB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;</w:t>
      </w:r>
    </w:p>
    <w:p w:rsidR="00523DB6" w:rsidRDefault="00523DB6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23DB6">
        <w:rPr>
          <w:rFonts w:ascii="Times New Roman" w:hAnsi="Times New Roman" w:cs="Times New Roman"/>
          <w:bCs/>
          <w:sz w:val="24"/>
          <w:szCs w:val="24"/>
          <w:lang w:eastAsia="ru-RU"/>
        </w:rPr>
        <w:t>кругл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ый</w:t>
      </w:r>
      <w:r w:rsidRPr="00523D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стол</w:t>
      </w:r>
      <w:r w:rsidRPr="00523DB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«Взаимодействие государства и традиционных конфессий в условиях </w:t>
      </w:r>
      <w:r w:rsidR="007E6357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С</w:t>
      </w:r>
      <w:r w:rsidRPr="00523DB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пециальной военной операции» с привлечением участников СВО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23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14.00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6DB3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Гуманитарно-педагогический колледж</w:t>
      </w:r>
      <w:r w:rsidRPr="0004026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Адрес: г. Махачкала,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Аскерханова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13А</w:t>
      </w:r>
      <w:r w:rsidRPr="000B6DB3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;</w:t>
      </w:r>
    </w:p>
    <w:p w:rsidR="00523DB6" w:rsidRPr="000722C3" w:rsidRDefault="000722C3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0722C3">
        <w:rPr>
          <w:rFonts w:ascii="Times New Roman" w:hAnsi="Times New Roman" w:cs="Times New Roman"/>
          <w:bCs/>
          <w:sz w:val="24"/>
          <w:szCs w:val="24"/>
          <w:lang w:eastAsia="ru-RU"/>
        </w:rPr>
        <w:t>акция по возложению цветов к Вечному огню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парке им. Ленинского Комсомола (</w:t>
      </w:r>
      <w:r w:rsidRPr="00040261">
        <w:rPr>
          <w:rFonts w:ascii="Times New Roman" w:hAnsi="Times New Roman" w:cs="Times New Roman"/>
          <w:i/>
          <w:sz w:val="24"/>
          <w:szCs w:val="24"/>
          <w:lang w:eastAsia="ru-RU"/>
        </w:rPr>
        <w:t>Адрес: г. Махачкала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722C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ул. Магомета Гаджиева, 41)</w:t>
      </w:r>
      <w:r w:rsidR="007E6357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7E6357" w:rsidRPr="007E63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17.00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0722C3" w:rsidRPr="00782B5A" w:rsidRDefault="000722C3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722C3" w:rsidRDefault="000722C3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И</w:t>
      </w:r>
      <w:r w:rsidRPr="000722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нтеллектуальная игра </w:t>
      </w:r>
      <w:proofErr w:type="spellStart"/>
      <w:r w:rsidRPr="000722C3">
        <w:rPr>
          <w:rFonts w:ascii="Times New Roman" w:hAnsi="Times New Roman" w:cs="Times New Roman"/>
          <w:bCs/>
          <w:sz w:val="24"/>
          <w:szCs w:val="24"/>
          <w:lang w:eastAsia="ru-RU"/>
        </w:rPr>
        <w:t>брейн</w:t>
      </w:r>
      <w:proofErr w:type="spellEnd"/>
      <w:r w:rsidRPr="000722C3">
        <w:rPr>
          <w:rFonts w:ascii="Times New Roman" w:hAnsi="Times New Roman" w:cs="Times New Roman"/>
          <w:bCs/>
          <w:sz w:val="24"/>
          <w:szCs w:val="24"/>
          <w:lang w:eastAsia="ru-RU"/>
        </w:rPr>
        <w:t>-ринг среди учащихся духовных образовательных организаций Республики Дагестан на знание истории Великой Отечественной войны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0722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 мая с 10.00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6DB3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Гуманитарно-педагогический колледж</w:t>
      </w:r>
      <w:r w:rsidRPr="0004026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Адрес: г. Махачкала,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Аскерханова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13А</w:t>
      </w:r>
      <w:r w:rsidRPr="000B6DB3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;</w:t>
      </w:r>
    </w:p>
    <w:p w:rsidR="000722C3" w:rsidRPr="000722C3" w:rsidRDefault="000722C3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722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Пленарное заседание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конференции </w:t>
      </w:r>
      <w:r w:rsidRPr="000722C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(Исторический парк «Россия – моя история». Адрес: г. Махачкала, пр</w:t>
      </w:r>
      <w:r w:rsidR="00F54B6A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0722C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Имама Шамиля, 31Г)</w:t>
      </w:r>
      <w:r w:rsidR="00F54B6A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– </w:t>
      </w:r>
      <w:r w:rsidR="00F54B6A" w:rsidRPr="000722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 мая с 1</w:t>
      </w:r>
      <w:r w:rsidR="00F54B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F54B6A" w:rsidRPr="000722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.00</w:t>
      </w:r>
      <w:r w:rsidRPr="000722C3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F13A6" w:rsidRPr="000B6DB3" w:rsidRDefault="00523DB6" w:rsidP="00667F6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523DB6">
        <w:rPr>
          <w:rFonts w:ascii="Times New Roman" w:hAnsi="Times New Roman" w:cs="Times New Roman"/>
          <w:bCs/>
          <w:sz w:val="24"/>
          <w:szCs w:val="24"/>
          <w:lang w:eastAsia="ru-RU"/>
        </w:rPr>
        <w:t>знакомительная поездка в рамках конференции, посвящённой 80-летию Победы в Великой Отечественной войне, по местам боевой славы, музеям, связанных с героями войны</w:t>
      </w:r>
      <w:r w:rsidR="002F13A6" w:rsidRPr="000B6D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4840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02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2F13A6" w:rsidRPr="000B6D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</w:t>
      </w:r>
      <w:r w:rsidR="002F13A6" w:rsidRPr="000B6D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я.</w:t>
      </w:r>
    </w:p>
    <w:p w:rsidR="002F13A6" w:rsidRDefault="002F13A6" w:rsidP="00667F6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Отъезд участников конференции </w:t>
      </w:r>
      <w:r w:rsidRPr="000B6D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523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0B6D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3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</w:t>
      </w:r>
      <w:r w:rsidRPr="000B6D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я.</w:t>
      </w:r>
      <w:r w:rsidR="00F54B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722C3" w:rsidRPr="000B6DB3" w:rsidRDefault="000722C3" w:rsidP="00667F6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F13A6" w:rsidRDefault="002F13A6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sz w:val="24"/>
          <w:szCs w:val="24"/>
          <w:lang w:eastAsia="ru-RU"/>
        </w:rPr>
        <w:t xml:space="preserve">Рабочие языки конференции – </w:t>
      </w:r>
      <w:r w:rsidRPr="000B6DB3">
        <w:rPr>
          <w:rFonts w:ascii="Times New Roman" w:hAnsi="Times New Roman" w:cs="Times New Roman"/>
          <w:i/>
          <w:sz w:val="24"/>
          <w:szCs w:val="24"/>
          <w:lang w:eastAsia="ru-RU"/>
        </w:rPr>
        <w:t>русский, арабский</w:t>
      </w:r>
      <w:r w:rsidR="00040261">
        <w:rPr>
          <w:rFonts w:ascii="Times New Roman" w:hAnsi="Times New Roman" w:cs="Times New Roman"/>
          <w:i/>
          <w:sz w:val="24"/>
          <w:szCs w:val="24"/>
          <w:lang w:eastAsia="ru-RU"/>
        </w:rPr>
        <w:t>, английский</w:t>
      </w:r>
      <w:r w:rsidRPr="000B6D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22C3" w:rsidRPr="000B6DB3" w:rsidRDefault="000722C3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13A6" w:rsidRPr="000B6DB3" w:rsidRDefault="002F13A6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конференции будет опубликован сборник докладов. Электронную версию доклада (тезисов) можно представить по адресу: </w:t>
      </w:r>
      <w:hyperlink r:id="rId7" w:history="1">
        <w:r w:rsidRPr="00F8120B">
          <w:rPr>
            <w:rStyle w:val="a4"/>
            <w:rFonts w:ascii="Times New Roman" w:hAnsi="Times New Roman"/>
            <w:b/>
            <w:sz w:val="24"/>
            <w:szCs w:val="24"/>
            <w:u w:val="none"/>
            <w:lang w:val="en-US" w:eastAsia="ru-RU"/>
          </w:rPr>
          <w:t>dgi</w:t>
        </w:r>
        <w:r w:rsidRPr="00F8120B">
          <w:rPr>
            <w:rStyle w:val="a4"/>
            <w:rFonts w:ascii="Times New Roman" w:hAnsi="Times New Roman"/>
            <w:b/>
            <w:sz w:val="24"/>
            <w:szCs w:val="24"/>
            <w:u w:val="none"/>
            <w:lang w:eastAsia="ru-RU"/>
          </w:rPr>
          <w:t>_</w:t>
        </w:r>
        <w:r w:rsidRPr="00F8120B">
          <w:rPr>
            <w:rStyle w:val="a4"/>
            <w:rFonts w:ascii="Times New Roman" w:hAnsi="Times New Roman"/>
            <w:b/>
            <w:sz w:val="24"/>
            <w:szCs w:val="24"/>
            <w:u w:val="none"/>
            <w:lang w:val="en-US" w:eastAsia="ru-RU"/>
          </w:rPr>
          <w:t>conference</w:t>
        </w:r>
        <w:r w:rsidRPr="00F8120B">
          <w:rPr>
            <w:rStyle w:val="a4"/>
            <w:rFonts w:ascii="Times New Roman" w:hAnsi="Times New Roman"/>
            <w:b/>
            <w:sz w:val="24"/>
            <w:szCs w:val="24"/>
            <w:u w:val="none"/>
            <w:lang w:eastAsia="ru-RU"/>
          </w:rPr>
          <w:t>@</w:t>
        </w:r>
        <w:r w:rsidRPr="00F8120B">
          <w:rPr>
            <w:rStyle w:val="a4"/>
            <w:rFonts w:ascii="Times New Roman" w:hAnsi="Times New Roman"/>
            <w:b/>
            <w:sz w:val="24"/>
            <w:szCs w:val="24"/>
            <w:u w:val="none"/>
            <w:lang w:val="en-US" w:eastAsia="ru-RU"/>
          </w:rPr>
          <w:t>mail</w:t>
        </w:r>
        <w:r w:rsidRPr="00F8120B">
          <w:rPr>
            <w:rStyle w:val="a4"/>
            <w:rFonts w:ascii="Times New Roman" w:hAnsi="Times New Roman"/>
            <w:b/>
            <w:sz w:val="24"/>
            <w:szCs w:val="24"/>
            <w:u w:val="none"/>
            <w:lang w:eastAsia="ru-RU"/>
          </w:rPr>
          <w:t>.</w:t>
        </w:r>
        <w:proofErr w:type="spellStart"/>
        <w:r w:rsidRPr="00F8120B">
          <w:rPr>
            <w:rStyle w:val="a4"/>
            <w:rFonts w:ascii="Times New Roman" w:hAnsi="Times New Roman"/>
            <w:b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0B6D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6DB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(см. требования к оформлению материалов). </w:t>
      </w:r>
    </w:p>
    <w:p w:rsidR="002F13A6" w:rsidRPr="000B6DB3" w:rsidRDefault="002F13A6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13A6" w:rsidRPr="000B6DB3" w:rsidRDefault="002F13A6" w:rsidP="00866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b/>
          <w:sz w:val="24"/>
          <w:szCs w:val="24"/>
          <w:lang w:eastAsia="ru-RU"/>
        </w:rPr>
        <w:t>Проезд и проживание участников Конференции осуществляется за счет средств принимающей стороны.</w:t>
      </w:r>
    </w:p>
    <w:p w:rsidR="002F13A6" w:rsidRPr="000B6DB3" w:rsidRDefault="002F13A6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b/>
          <w:sz w:val="24"/>
          <w:szCs w:val="24"/>
          <w:lang w:eastAsia="ru-RU"/>
        </w:rPr>
        <w:t>Условия участия в Конференции</w:t>
      </w:r>
    </w:p>
    <w:p w:rsidR="002F13A6" w:rsidRPr="000B6DB3" w:rsidRDefault="00040261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261">
        <w:rPr>
          <w:rFonts w:ascii="Times New Roman" w:hAnsi="Times New Roman" w:cs="Times New Roman"/>
          <w:sz w:val="24"/>
          <w:szCs w:val="24"/>
          <w:lang w:eastAsia="ru-RU"/>
        </w:rPr>
        <w:t xml:space="preserve">К участию в работе Конференции приглашаются учёные, </w:t>
      </w:r>
      <w:r w:rsidR="00FE04CB">
        <w:rPr>
          <w:rFonts w:ascii="Times New Roman" w:hAnsi="Times New Roman" w:cs="Times New Roman"/>
          <w:sz w:val="24"/>
          <w:szCs w:val="24"/>
          <w:lang w:eastAsia="ru-RU"/>
        </w:rPr>
        <w:t xml:space="preserve">историки, </w:t>
      </w:r>
      <w:r w:rsidRPr="00040261">
        <w:rPr>
          <w:rFonts w:ascii="Times New Roman" w:hAnsi="Times New Roman" w:cs="Times New Roman"/>
          <w:sz w:val="24"/>
          <w:szCs w:val="24"/>
          <w:lang w:eastAsia="ru-RU"/>
        </w:rPr>
        <w:t>теологи, религиоведы, представители научных и образовательных организаций, преподаватели и студенты вузов, религиозные и общественные деятели.</w:t>
      </w:r>
    </w:p>
    <w:p w:rsidR="002F13A6" w:rsidRPr="000B6DB3" w:rsidRDefault="002F13A6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sz w:val="24"/>
          <w:szCs w:val="24"/>
          <w:lang w:eastAsia="ru-RU"/>
        </w:rPr>
        <w:t>Возможно участие в следующих формах:</w:t>
      </w:r>
    </w:p>
    <w:p w:rsidR="002F13A6" w:rsidRPr="000B6DB3" w:rsidRDefault="002F13A6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B6DB3">
        <w:rPr>
          <w:rFonts w:ascii="Times New Roman" w:hAnsi="Times New Roman" w:cs="Times New Roman"/>
          <w:sz w:val="24"/>
          <w:szCs w:val="24"/>
          <w:lang w:eastAsia="ru-RU"/>
        </w:rPr>
        <w:tab/>
        <w:t>очное: выступление с устным докладом с предоставлением статьи для публикации;</w:t>
      </w:r>
    </w:p>
    <w:p w:rsidR="002F13A6" w:rsidRPr="000B6DB3" w:rsidRDefault="002F13A6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B6DB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онлайн: участие с использованием дистанционных технологий и с предоставлением статьи для публикации; </w:t>
      </w:r>
    </w:p>
    <w:p w:rsidR="002F13A6" w:rsidRPr="000B6DB3" w:rsidRDefault="002F13A6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B6DB3">
        <w:rPr>
          <w:rFonts w:ascii="Times New Roman" w:hAnsi="Times New Roman" w:cs="Times New Roman"/>
          <w:sz w:val="24"/>
          <w:szCs w:val="24"/>
          <w:lang w:eastAsia="ru-RU"/>
        </w:rPr>
        <w:tab/>
        <w:t>заочное: предоставление статьи для публикации.</w:t>
      </w:r>
    </w:p>
    <w:p w:rsidR="002F13A6" w:rsidRPr="000B6DB3" w:rsidRDefault="002F13A6" w:rsidP="00866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F13A6" w:rsidRPr="000B6DB3" w:rsidRDefault="002F13A6" w:rsidP="00866C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Информацию об участии в конференции просим предоставить в оргкомитет </w:t>
      </w:r>
      <w:r w:rsidRPr="000B6DB3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до </w:t>
      </w:r>
      <w:r w:rsidR="00FE04CB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8B755A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bookmarkStart w:id="0" w:name="_GoBack"/>
      <w:bookmarkEnd w:id="0"/>
      <w:r w:rsidRPr="000B6D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04CB">
        <w:rPr>
          <w:rFonts w:ascii="Times New Roman" w:hAnsi="Times New Roman" w:cs="Times New Roman"/>
          <w:b/>
          <w:sz w:val="24"/>
          <w:szCs w:val="24"/>
          <w:lang w:eastAsia="ru-RU"/>
        </w:rPr>
        <w:t>апрел</w:t>
      </w:r>
      <w:r w:rsidRPr="000B6DB3">
        <w:rPr>
          <w:rFonts w:ascii="Times New Roman" w:hAnsi="Times New Roman" w:cs="Times New Roman"/>
          <w:b/>
          <w:sz w:val="24"/>
          <w:szCs w:val="24"/>
          <w:lang w:eastAsia="ru-RU"/>
        </w:rPr>
        <w:t>я 202</w:t>
      </w:r>
      <w:r w:rsidR="00FE04CB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0B6D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2F13A6" w:rsidRDefault="002F13A6" w:rsidP="00866C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mallCaps/>
          <w:sz w:val="24"/>
          <w:szCs w:val="24"/>
          <w:lang w:eastAsia="ru-RU"/>
        </w:rPr>
      </w:pPr>
    </w:p>
    <w:p w:rsidR="002F13A6" w:rsidRPr="000B6DB3" w:rsidRDefault="002F13A6" w:rsidP="00866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b/>
          <w:sz w:val="24"/>
          <w:szCs w:val="24"/>
          <w:lang w:eastAsia="ru-RU"/>
        </w:rPr>
        <w:t>Регистрационная форма</w:t>
      </w:r>
    </w:p>
    <w:tbl>
      <w:tblPr>
        <w:tblW w:w="90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111"/>
      </w:tblGrid>
      <w:tr w:rsidR="002F13A6" w:rsidRPr="000B6DB3" w:rsidTr="00381AF9">
        <w:tc>
          <w:tcPr>
            <w:tcW w:w="4962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(полностью) участника</w:t>
            </w:r>
          </w:p>
        </w:tc>
        <w:tc>
          <w:tcPr>
            <w:tcW w:w="4111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13A6" w:rsidRPr="000B6DB3" w:rsidTr="00381AF9">
        <w:tc>
          <w:tcPr>
            <w:tcW w:w="4962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4111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13A6" w:rsidRPr="000B6DB3" w:rsidTr="00381AF9">
        <w:tc>
          <w:tcPr>
            <w:tcW w:w="4962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Должность, учёная степень, звание</w:t>
            </w:r>
          </w:p>
        </w:tc>
        <w:tc>
          <w:tcPr>
            <w:tcW w:w="4111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13A6" w:rsidRPr="000B6DB3" w:rsidTr="00381AF9">
        <w:tc>
          <w:tcPr>
            <w:tcW w:w="4962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Контактная информация (</w:t>
            </w:r>
            <w:proofErr w:type="spellStart"/>
            <w:r w:rsidRPr="000B6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моб.телефон</w:t>
            </w:r>
            <w:proofErr w:type="spellEnd"/>
            <w:r w:rsidRPr="000B6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e-</w:t>
            </w:r>
            <w:proofErr w:type="spellStart"/>
            <w:r w:rsidRPr="000B6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B6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13A6" w:rsidRPr="000B6DB3" w:rsidTr="00381AF9">
        <w:tc>
          <w:tcPr>
            <w:tcW w:w="4962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участия: очная / заочная / он-</w:t>
            </w:r>
            <w:proofErr w:type="spellStart"/>
            <w:r w:rsidRPr="000B6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</w:p>
        </w:tc>
        <w:tc>
          <w:tcPr>
            <w:tcW w:w="4111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13A6" w:rsidRPr="000B6DB3" w:rsidTr="00381AF9">
        <w:tc>
          <w:tcPr>
            <w:tcW w:w="4962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доклада (для докладчиков) с приложением тезисов (тезисы присылаются вместе с регистрационной формой отдельным файлом)</w:t>
            </w:r>
          </w:p>
        </w:tc>
        <w:tc>
          <w:tcPr>
            <w:tcW w:w="4111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13A6" w:rsidRPr="000B6DB3" w:rsidTr="00381AF9">
        <w:tc>
          <w:tcPr>
            <w:tcW w:w="4962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Вашего приезда</w:t>
            </w:r>
          </w:p>
        </w:tc>
        <w:tc>
          <w:tcPr>
            <w:tcW w:w="4111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13A6" w:rsidRPr="000B6DB3" w:rsidTr="00381AF9">
        <w:tc>
          <w:tcPr>
            <w:tcW w:w="4962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Вашего отъезда</w:t>
            </w:r>
          </w:p>
        </w:tc>
        <w:tc>
          <w:tcPr>
            <w:tcW w:w="4111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13A6" w:rsidRPr="000B6DB3" w:rsidTr="00381AF9">
        <w:tc>
          <w:tcPr>
            <w:tcW w:w="4962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D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организации встречи: место, дата, время прибытия, вид транспорта</w:t>
            </w:r>
          </w:p>
        </w:tc>
        <w:tc>
          <w:tcPr>
            <w:tcW w:w="4111" w:type="dxa"/>
          </w:tcPr>
          <w:p w:rsidR="002F13A6" w:rsidRPr="000B6DB3" w:rsidRDefault="002F13A6" w:rsidP="002647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F13A6" w:rsidRPr="000B6DB3" w:rsidRDefault="002F13A6" w:rsidP="0086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13A6" w:rsidRPr="000B6DB3" w:rsidRDefault="002F13A6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конференции планируется издание электронного и бумажного сборника докладов с последующим его размещением в базе РИНЦ. Электронную версию доклада (тезисов) можно представить по адресу: </w:t>
      </w:r>
      <w:hyperlink r:id="rId8" w:history="1">
        <w:r w:rsidRPr="000B6DB3">
          <w:rPr>
            <w:rStyle w:val="a4"/>
            <w:rFonts w:ascii="Times New Roman" w:hAnsi="Times New Roman" w:cs="Arial"/>
            <w:b/>
            <w:sz w:val="24"/>
            <w:szCs w:val="24"/>
            <w:u w:val="none"/>
            <w:lang w:val="en-US" w:eastAsia="ru-RU"/>
          </w:rPr>
          <w:t>dgi</w:t>
        </w:r>
        <w:r w:rsidRPr="000B6DB3">
          <w:rPr>
            <w:rStyle w:val="a4"/>
            <w:rFonts w:ascii="Times New Roman" w:hAnsi="Times New Roman" w:cs="Arial"/>
            <w:b/>
            <w:sz w:val="24"/>
            <w:szCs w:val="24"/>
            <w:u w:val="none"/>
            <w:lang w:eastAsia="ru-RU"/>
          </w:rPr>
          <w:t>_</w:t>
        </w:r>
        <w:r w:rsidRPr="000B6DB3">
          <w:rPr>
            <w:rStyle w:val="a4"/>
            <w:rFonts w:ascii="Times New Roman" w:hAnsi="Times New Roman" w:cs="Arial"/>
            <w:b/>
            <w:sz w:val="24"/>
            <w:szCs w:val="24"/>
            <w:u w:val="none"/>
            <w:lang w:val="en-US" w:eastAsia="ru-RU"/>
          </w:rPr>
          <w:t>conference</w:t>
        </w:r>
        <w:r w:rsidRPr="000B6DB3">
          <w:rPr>
            <w:rStyle w:val="a4"/>
            <w:rFonts w:ascii="Times New Roman" w:hAnsi="Times New Roman" w:cs="Arial"/>
            <w:b/>
            <w:sz w:val="24"/>
            <w:szCs w:val="24"/>
            <w:u w:val="none"/>
            <w:lang w:eastAsia="ru-RU"/>
          </w:rPr>
          <w:t>@</w:t>
        </w:r>
        <w:r w:rsidRPr="000B6DB3">
          <w:rPr>
            <w:rStyle w:val="a4"/>
            <w:rFonts w:ascii="Times New Roman" w:hAnsi="Times New Roman" w:cs="Arial"/>
            <w:b/>
            <w:sz w:val="24"/>
            <w:szCs w:val="24"/>
            <w:u w:val="none"/>
            <w:lang w:val="en-US" w:eastAsia="ru-RU"/>
          </w:rPr>
          <w:t>mail</w:t>
        </w:r>
        <w:r w:rsidRPr="000B6DB3">
          <w:rPr>
            <w:rStyle w:val="a4"/>
            <w:rFonts w:ascii="Times New Roman" w:hAnsi="Times New Roman" w:cs="Arial"/>
            <w:b/>
            <w:sz w:val="24"/>
            <w:szCs w:val="24"/>
            <w:u w:val="none"/>
            <w:lang w:eastAsia="ru-RU"/>
          </w:rPr>
          <w:t>.</w:t>
        </w:r>
        <w:proofErr w:type="spellStart"/>
        <w:r w:rsidRPr="000B6DB3">
          <w:rPr>
            <w:rStyle w:val="a4"/>
            <w:rFonts w:ascii="Times New Roman" w:hAnsi="Times New Roman" w:cs="Arial"/>
            <w:b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0B6D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6DB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(см. правила оформления материалов). Текст статьи должен быть тщательно вычитан и отредактирован, авторы несут ответственность за оригинальность </w:t>
      </w:r>
      <w:r w:rsidRPr="000B6DB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публикуемого материала, все представленные статьи проходят проверку при помощи сервиса «</w:t>
      </w:r>
      <w:proofErr w:type="spellStart"/>
      <w:r w:rsidRPr="000B6DB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Антиплагиат</w:t>
      </w:r>
      <w:proofErr w:type="spellEnd"/>
      <w:r w:rsidRPr="000B6DB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» (оригинальность – не менее 70%).</w:t>
      </w:r>
    </w:p>
    <w:p w:rsidR="002F13A6" w:rsidRPr="000B6DB3" w:rsidRDefault="002F13A6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Оргкомитет оставляет за собой право отклонять материалы, предоставленные с нарушением сроков и требований к оформлению, а также ранее опубликованные работы.</w:t>
      </w:r>
    </w:p>
    <w:p w:rsidR="002F13A6" w:rsidRPr="000B6DB3" w:rsidRDefault="002F13A6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13A6" w:rsidRPr="000B6DB3" w:rsidRDefault="002F13A6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ВНИМАНИЕ! </w:t>
      </w:r>
      <w:r w:rsidRPr="000B6D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Окончательное решение по оплате расходов на проезд, проживание и питание участников, чьи заявки и статьи соответствуют требованиям и предварительно утверждены Оргкомитетом, будет принято по итогам получения и рассмотрения текста статьи. </w:t>
      </w:r>
    </w:p>
    <w:p w:rsidR="00711323" w:rsidRDefault="00711323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11323" w:rsidRPr="000B6DB3" w:rsidRDefault="00711323" w:rsidP="007113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Координатор Оргкомитета: </w:t>
      </w:r>
    </w:p>
    <w:p w:rsidR="00711323" w:rsidRPr="000B6DB3" w:rsidRDefault="00711323" w:rsidP="0071132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b/>
          <w:sz w:val="24"/>
          <w:szCs w:val="24"/>
          <w:lang w:eastAsia="ru-RU"/>
        </w:rPr>
        <w:t>Раджабова Муслимат Влади</w:t>
      </w:r>
      <w:r w:rsidR="00FE04CB">
        <w:rPr>
          <w:rFonts w:ascii="Times New Roman" w:hAnsi="Times New Roman" w:cs="Times New Roman"/>
          <w:b/>
          <w:sz w:val="24"/>
          <w:szCs w:val="24"/>
          <w:lang w:eastAsia="ru-RU"/>
        </w:rPr>
        <w:t>мировна, тел.: +7 988 264-76-56.</w:t>
      </w:r>
    </w:p>
    <w:p w:rsidR="00711323" w:rsidRPr="00BC0531" w:rsidRDefault="00711323" w:rsidP="0071132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6DB3">
        <w:rPr>
          <w:rFonts w:ascii="Times New Roman" w:hAnsi="Times New Roman" w:cs="Times New Roman"/>
          <w:b/>
          <w:caps/>
          <w:sz w:val="24"/>
          <w:szCs w:val="24"/>
          <w:lang w:val="en-US" w:eastAsia="ru-RU"/>
        </w:rPr>
        <w:t>E</w:t>
      </w:r>
      <w:r w:rsidRPr="00BC0531">
        <w:rPr>
          <w:rFonts w:ascii="Times New Roman" w:hAnsi="Times New Roman" w:cs="Times New Roman"/>
          <w:b/>
          <w:sz w:val="24"/>
          <w:szCs w:val="24"/>
          <w:lang w:val="en-US" w:eastAsia="ru-RU"/>
        </w:rPr>
        <w:t>-</w:t>
      </w:r>
      <w:r w:rsidRPr="000B6DB3">
        <w:rPr>
          <w:rFonts w:ascii="Times New Roman" w:hAnsi="Times New Roman" w:cs="Times New Roman"/>
          <w:b/>
          <w:sz w:val="24"/>
          <w:szCs w:val="24"/>
          <w:lang w:val="en-US" w:eastAsia="ru-RU"/>
        </w:rPr>
        <w:t>mail</w:t>
      </w:r>
      <w:r w:rsidRPr="00BC0531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 w:rsidR="008B755A">
        <w:fldChar w:fldCharType="begin"/>
      </w:r>
      <w:r w:rsidR="008B755A" w:rsidRPr="008B755A">
        <w:rPr>
          <w:lang w:val="en-US"/>
        </w:rPr>
        <w:instrText xml:space="preserve"> HYPERLINK "mailto:mail@daggum.ru" </w:instrText>
      </w:r>
      <w:r w:rsidR="008B755A">
        <w:fldChar w:fldCharType="separate"/>
      </w:r>
      <w:r w:rsidRPr="000B6DB3">
        <w:rPr>
          <w:rStyle w:val="a4"/>
          <w:rFonts w:ascii="Times New Roman" w:hAnsi="Times New Roman" w:cs="Arial"/>
          <w:b/>
          <w:sz w:val="24"/>
          <w:szCs w:val="24"/>
          <w:u w:val="none"/>
          <w:lang w:val="en-US" w:eastAsia="ru-RU"/>
        </w:rPr>
        <w:t>dgi</w:t>
      </w:r>
      <w:r w:rsidRPr="00BC0531">
        <w:rPr>
          <w:rStyle w:val="a4"/>
          <w:rFonts w:ascii="Times New Roman" w:hAnsi="Times New Roman" w:cs="Arial"/>
          <w:b/>
          <w:sz w:val="24"/>
          <w:szCs w:val="24"/>
          <w:u w:val="none"/>
          <w:lang w:val="en-US" w:eastAsia="ru-RU"/>
        </w:rPr>
        <w:t>_</w:t>
      </w:r>
      <w:r w:rsidRPr="000B6DB3">
        <w:rPr>
          <w:rStyle w:val="a4"/>
          <w:rFonts w:ascii="Times New Roman" w:hAnsi="Times New Roman" w:cs="Arial"/>
          <w:b/>
          <w:sz w:val="24"/>
          <w:szCs w:val="24"/>
          <w:u w:val="none"/>
          <w:lang w:val="en-US" w:eastAsia="ru-RU"/>
        </w:rPr>
        <w:t>conference</w:t>
      </w:r>
      <w:r w:rsidRPr="00BC0531">
        <w:rPr>
          <w:rStyle w:val="a4"/>
          <w:rFonts w:ascii="Times New Roman" w:hAnsi="Times New Roman" w:cs="Arial"/>
          <w:b/>
          <w:sz w:val="24"/>
          <w:szCs w:val="24"/>
          <w:u w:val="none"/>
          <w:lang w:val="en-US" w:eastAsia="ru-RU"/>
        </w:rPr>
        <w:t>@</w:t>
      </w:r>
      <w:r w:rsidRPr="000B6DB3">
        <w:rPr>
          <w:rStyle w:val="a4"/>
          <w:rFonts w:ascii="Times New Roman" w:hAnsi="Times New Roman" w:cs="Arial"/>
          <w:b/>
          <w:sz w:val="24"/>
          <w:szCs w:val="24"/>
          <w:u w:val="none"/>
          <w:lang w:val="en-US" w:eastAsia="ru-RU"/>
        </w:rPr>
        <w:t>mail</w:t>
      </w:r>
      <w:r w:rsidRPr="00BC0531">
        <w:rPr>
          <w:rStyle w:val="a4"/>
          <w:rFonts w:ascii="Times New Roman" w:hAnsi="Times New Roman" w:cs="Arial"/>
          <w:b/>
          <w:sz w:val="24"/>
          <w:szCs w:val="24"/>
          <w:u w:val="none"/>
          <w:lang w:val="en-US" w:eastAsia="ru-RU"/>
        </w:rPr>
        <w:t>.</w:t>
      </w:r>
      <w:r w:rsidRPr="000B6DB3">
        <w:rPr>
          <w:rStyle w:val="a4"/>
          <w:rFonts w:ascii="Times New Roman" w:hAnsi="Times New Roman" w:cs="Arial"/>
          <w:b/>
          <w:sz w:val="24"/>
          <w:szCs w:val="24"/>
          <w:u w:val="none"/>
          <w:lang w:val="en-US" w:eastAsia="ru-RU"/>
        </w:rPr>
        <w:t>ru</w:t>
      </w:r>
      <w:r w:rsidR="008B755A">
        <w:rPr>
          <w:rStyle w:val="a4"/>
          <w:rFonts w:ascii="Times New Roman" w:hAnsi="Times New Roman" w:cs="Arial"/>
          <w:b/>
          <w:sz w:val="24"/>
          <w:szCs w:val="24"/>
          <w:u w:val="none"/>
          <w:lang w:val="en-US" w:eastAsia="ru-RU"/>
        </w:rPr>
        <w:fldChar w:fldCharType="end"/>
      </w:r>
    </w:p>
    <w:p w:rsidR="00711323" w:rsidRPr="00BC0531" w:rsidRDefault="00711323" w:rsidP="007113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1323" w:rsidRDefault="00711323" w:rsidP="007113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6DB3">
        <w:rPr>
          <w:rFonts w:ascii="Times New Roman" w:hAnsi="Times New Roman" w:cs="Times New Roman"/>
          <w:sz w:val="24"/>
          <w:szCs w:val="24"/>
        </w:rPr>
        <w:t>С Уважением, Оргкомитет</w:t>
      </w:r>
    </w:p>
    <w:p w:rsidR="00040261" w:rsidRDefault="00711323" w:rsidP="007113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04026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Правила оформления материалов</w:t>
      </w:r>
    </w:p>
    <w:p w:rsidR="00040261" w:rsidRDefault="00040261" w:rsidP="00040261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Материалы предоставляются в оргкомитет конференции в формате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WORD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(*.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doc</w:t>
      </w:r>
      <w:r>
        <w:rPr>
          <w:rFonts w:ascii="Times New Roman" w:hAnsi="Times New Roman" w:cs="Times New Roman"/>
          <w:sz w:val="24"/>
          <w:szCs w:val="24"/>
          <w:lang w:eastAsia="ru-RU"/>
        </w:rPr>
        <w:t>, *.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 *.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rtf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шрифт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Times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New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Roman</w:t>
      </w:r>
      <w:r>
        <w:rPr>
          <w:rFonts w:ascii="Times New Roman" w:hAnsi="Times New Roman" w:cs="Times New Roman"/>
          <w:sz w:val="24"/>
          <w:szCs w:val="24"/>
          <w:lang w:eastAsia="ru-RU"/>
        </w:rPr>
        <w:t>, кегль 14, интервал 1,5, поля: слева – 3 см, справа - 1 см., вверху – 3 см., внизу - 3 см., абзацный отступ – 1,25 см. Объем предоставляемых материалов – не более 10 страниц (16 000 знаков).</w:t>
      </w:r>
      <w:r w:rsidRPr="00186176">
        <w:t xml:space="preserve"> </w:t>
      </w:r>
    </w:p>
    <w:p w:rsidR="00040261" w:rsidRPr="00121E53" w:rsidRDefault="00040261" w:rsidP="000402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21E53">
        <w:rPr>
          <w:rFonts w:ascii="Times New Roman" w:hAnsi="Times New Roman" w:cs="Times New Roman"/>
          <w:sz w:val="24"/>
          <w:szCs w:val="24"/>
          <w:lang w:eastAsia="ru-RU"/>
        </w:rPr>
        <w:t>тать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121E53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оформляется следующим образом (все пункты обязательны и приводятся отдельным абзацем):</w:t>
      </w:r>
    </w:p>
    <w:p w:rsidR="00040261" w:rsidRPr="00121E53" w:rsidRDefault="00040261" w:rsidP="000402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E53">
        <w:rPr>
          <w:rFonts w:ascii="Times New Roman" w:hAnsi="Times New Roman" w:cs="Times New Roman"/>
          <w:sz w:val="24"/>
          <w:szCs w:val="24"/>
          <w:lang w:eastAsia="ru-RU"/>
        </w:rPr>
        <w:t>В правом верхнем углу указываются фамилия (фамил</w:t>
      </w:r>
      <w:r>
        <w:rPr>
          <w:rFonts w:ascii="Times New Roman" w:hAnsi="Times New Roman" w:cs="Times New Roman"/>
          <w:sz w:val="24"/>
          <w:szCs w:val="24"/>
          <w:lang w:eastAsia="ru-RU"/>
        </w:rPr>
        <w:t>ии), инициалы автора (авторов)</w:t>
      </w:r>
      <w:r w:rsidR="00711323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711323" w:rsidRPr="00711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1323" w:rsidRPr="00040261">
        <w:rPr>
          <w:rFonts w:ascii="Times New Roman" w:hAnsi="Times New Roman" w:cs="Times New Roman"/>
          <w:sz w:val="24"/>
          <w:szCs w:val="24"/>
          <w:lang w:eastAsia="ru-RU"/>
        </w:rPr>
        <w:t>полужирный шрифт</w:t>
      </w:r>
      <w:r w:rsidR="00711323" w:rsidRPr="00121E53">
        <w:rPr>
          <w:rFonts w:ascii="Times New Roman" w:hAnsi="Times New Roman" w:cs="Times New Roman"/>
          <w:sz w:val="24"/>
          <w:szCs w:val="24"/>
          <w:lang w:eastAsia="ru-RU"/>
        </w:rPr>
        <w:t xml:space="preserve">, 14 </w:t>
      </w:r>
      <w:proofErr w:type="spellStart"/>
      <w:r w:rsidR="00711323" w:rsidRPr="00121E53">
        <w:rPr>
          <w:rFonts w:ascii="Times New Roman" w:hAnsi="Times New Roman" w:cs="Times New Roman"/>
          <w:sz w:val="24"/>
          <w:szCs w:val="24"/>
          <w:lang w:eastAsia="ru-RU"/>
        </w:rPr>
        <w:t>pt</w:t>
      </w:r>
      <w:proofErr w:type="spellEnd"/>
      <w:r w:rsidR="00711323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121E53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должность и место работы (учебы)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21E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1E53">
        <w:rPr>
          <w:rFonts w:ascii="Times New Roman" w:hAnsi="Times New Roman" w:cs="Times New Roman"/>
          <w:bCs/>
          <w:sz w:val="24"/>
          <w:szCs w:val="24"/>
          <w:lang w:eastAsia="ru-RU"/>
        </w:rPr>
        <w:t>учен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ая</w:t>
      </w:r>
      <w:r w:rsidRPr="00121E5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степень, ученое звание, </w:t>
      </w:r>
      <w:r w:rsidRPr="00121E53">
        <w:rPr>
          <w:rFonts w:ascii="Times New Roman" w:hAnsi="Times New Roman" w:cs="Times New Roman"/>
          <w:sz w:val="24"/>
          <w:szCs w:val="24"/>
          <w:lang w:eastAsia="ru-RU"/>
        </w:rPr>
        <w:t>название организации, город</w:t>
      </w:r>
      <w:r w:rsidR="00711323">
        <w:rPr>
          <w:rFonts w:ascii="Times New Roman" w:hAnsi="Times New Roman" w:cs="Times New Roman"/>
          <w:sz w:val="24"/>
          <w:szCs w:val="24"/>
          <w:lang w:eastAsia="ru-RU"/>
        </w:rPr>
        <w:t>, страна</w:t>
      </w:r>
      <w:r w:rsidRPr="00121E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1323" w:rsidRPr="00121E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11323">
        <w:rPr>
          <w:rFonts w:ascii="Times New Roman" w:hAnsi="Times New Roman" w:cs="Times New Roman"/>
          <w:sz w:val="24"/>
          <w:szCs w:val="24"/>
          <w:lang w:eastAsia="ru-RU"/>
        </w:rPr>
        <w:t xml:space="preserve"> обычный</w:t>
      </w:r>
      <w:r w:rsidRPr="00040261">
        <w:rPr>
          <w:rFonts w:ascii="Times New Roman" w:hAnsi="Times New Roman" w:cs="Times New Roman"/>
          <w:sz w:val="24"/>
          <w:szCs w:val="24"/>
          <w:lang w:eastAsia="ru-RU"/>
        </w:rPr>
        <w:t xml:space="preserve"> шрифт</w:t>
      </w:r>
      <w:r w:rsidRPr="00121E53">
        <w:rPr>
          <w:rFonts w:ascii="Times New Roman" w:hAnsi="Times New Roman" w:cs="Times New Roman"/>
          <w:sz w:val="24"/>
          <w:szCs w:val="24"/>
          <w:lang w:eastAsia="ru-RU"/>
        </w:rPr>
        <w:t xml:space="preserve">, 14 </w:t>
      </w:r>
      <w:proofErr w:type="spellStart"/>
      <w:r w:rsidRPr="00121E53">
        <w:rPr>
          <w:rFonts w:ascii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121E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0261" w:rsidRPr="00121E53" w:rsidRDefault="00040261" w:rsidP="000402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E53">
        <w:rPr>
          <w:rFonts w:ascii="Times New Roman" w:hAnsi="Times New Roman" w:cs="Times New Roman"/>
          <w:sz w:val="24"/>
          <w:szCs w:val="24"/>
          <w:lang w:eastAsia="ru-RU"/>
        </w:rPr>
        <w:t>Следующая строка пропускается.</w:t>
      </w:r>
    </w:p>
    <w:p w:rsidR="00040261" w:rsidRPr="00121E53" w:rsidRDefault="00040261" w:rsidP="000402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E53">
        <w:rPr>
          <w:rFonts w:ascii="Times New Roman" w:hAnsi="Times New Roman" w:cs="Times New Roman"/>
          <w:sz w:val="24"/>
          <w:szCs w:val="24"/>
          <w:lang w:eastAsia="ru-RU"/>
        </w:rPr>
        <w:t>Название статьи по центру, без отступа, прописными буквами</w:t>
      </w:r>
      <w:r w:rsidR="00711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1323" w:rsidRPr="0071132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21E53">
        <w:rPr>
          <w:rFonts w:ascii="Times New Roman" w:hAnsi="Times New Roman" w:cs="Times New Roman"/>
          <w:sz w:val="24"/>
          <w:szCs w:val="24"/>
          <w:lang w:eastAsia="ru-RU"/>
        </w:rPr>
        <w:t xml:space="preserve"> полужирный шрифт, 14 </w:t>
      </w:r>
      <w:proofErr w:type="spellStart"/>
      <w:r w:rsidRPr="00121E53">
        <w:rPr>
          <w:rFonts w:ascii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121E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0261" w:rsidRPr="00121E53" w:rsidRDefault="00040261" w:rsidP="000402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E53">
        <w:rPr>
          <w:rFonts w:ascii="Times New Roman" w:hAnsi="Times New Roman" w:cs="Times New Roman"/>
          <w:sz w:val="24"/>
          <w:szCs w:val="24"/>
          <w:lang w:eastAsia="ru-RU"/>
        </w:rPr>
        <w:t>Следующая строка пропускается.</w:t>
      </w:r>
    </w:p>
    <w:p w:rsidR="00040261" w:rsidRPr="00121E53" w:rsidRDefault="00040261" w:rsidP="000402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E53">
        <w:rPr>
          <w:rFonts w:ascii="Times New Roman" w:hAnsi="Times New Roman" w:cs="Times New Roman"/>
          <w:sz w:val="24"/>
          <w:szCs w:val="24"/>
          <w:lang w:eastAsia="ru-RU"/>
        </w:rPr>
        <w:t>Аннотация на русском языке (</w:t>
      </w:r>
      <w:r w:rsidR="0071132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21E53">
        <w:rPr>
          <w:rFonts w:ascii="Times New Roman" w:hAnsi="Times New Roman" w:cs="Times New Roman"/>
          <w:sz w:val="24"/>
          <w:szCs w:val="24"/>
          <w:lang w:eastAsia="ru-RU"/>
        </w:rPr>
        <w:t xml:space="preserve">0 – 100 слов) – обычный шрифт, 14 </w:t>
      </w:r>
      <w:proofErr w:type="spellStart"/>
      <w:r w:rsidRPr="00121E53">
        <w:rPr>
          <w:rFonts w:ascii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121E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0261" w:rsidRPr="00121E53" w:rsidRDefault="00040261" w:rsidP="000402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E53">
        <w:rPr>
          <w:rFonts w:ascii="Times New Roman" w:hAnsi="Times New Roman" w:cs="Times New Roman"/>
          <w:sz w:val="24"/>
          <w:szCs w:val="24"/>
          <w:lang w:eastAsia="ru-RU"/>
        </w:rPr>
        <w:t>Ключевые слова и словосочетания на русском языке (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21E5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21E53">
        <w:rPr>
          <w:rFonts w:ascii="Times New Roman" w:hAnsi="Times New Roman" w:cs="Times New Roman"/>
          <w:sz w:val="24"/>
          <w:szCs w:val="24"/>
          <w:lang w:eastAsia="ru-RU"/>
        </w:rPr>
        <w:t xml:space="preserve"> ед.) – обычный шрифт, 14 </w:t>
      </w:r>
      <w:proofErr w:type="spellStart"/>
      <w:r w:rsidRPr="00121E53">
        <w:rPr>
          <w:rFonts w:ascii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121E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0261" w:rsidRDefault="00040261" w:rsidP="000402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E53">
        <w:rPr>
          <w:rFonts w:ascii="Times New Roman" w:hAnsi="Times New Roman" w:cs="Times New Roman"/>
          <w:sz w:val="24"/>
          <w:szCs w:val="24"/>
          <w:lang w:eastAsia="ru-RU"/>
        </w:rPr>
        <w:t>Следующая строка пропускается.</w:t>
      </w:r>
    </w:p>
    <w:p w:rsidR="00040261" w:rsidRPr="00121E53" w:rsidRDefault="00040261" w:rsidP="000402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E53">
        <w:rPr>
          <w:rFonts w:ascii="Times New Roman" w:hAnsi="Times New Roman" w:cs="Times New Roman"/>
          <w:sz w:val="24"/>
          <w:szCs w:val="24"/>
          <w:lang w:eastAsia="ru-RU"/>
        </w:rPr>
        <w:t>Аналогичным образом указываются инициалы и фамилия (фамилии) автора (авторов) и название статьи</w:t>
      </w:r>
      <w:r>
        <w:rPr>
          <w:rFonts w:ascii="Times New Roman" w:hAnsi="Times New Roman" w:cs="Times New Roman"/>
          <w:sz w:val="24"/>
          <w:szCs w:val="24"/>
          <w:lang w:eastAsia="ru-RU"/>
        </w:rPr>
        <w:t>, аннотацию, ключевые слова</w:t>
      </w:r>
      <w:r w:rsidRPr="00121E53">
        <w:rPr>
          <w:rFonts w:ascii="Times New Roman" w:hAnsi="Times New Roman" w:cs="Times New Roman"/>
          <w:sz w:val="24"/>
          <w:szCs w:val="24"/>
          <w:lang w:eastAsia="ru-RU"/>
        </w:rPr>
        <w:t xml:space="preserve"> на английском языке.</w:t>
      </w:r>
    </w:p>
    <w:p w:rsidR="00040261" w:rsidRPr="00121E53" w:rsidRDefault="00040261" w:rsidP="000402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E53">
        <w:rPr>
          <w:rFonts w:ascii="Times New Roman" w:hAnsi="Times New Roman" w:cs="Times New Roman"/>
          <w:sz w:val="24"/>
          <w:szCs w:val="24"/>
          <w:lang w:eastAsia="ru-RU"/>
        </w:rPr>
        <w:t>Ссылки в тексте оформляются в квадратных скобках с указанием порядкового номера издания в списке литературы и номера цитируемой страницы.</w:t>
      </w:r>
    </w:p>
    <w:p w:rsidR="00040261" w:rsidRDefault="00040261" w:rsidP="000402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E53">
        <w:rPr>
          <w:rFonts w:ascii="Times New Roman" w:hAnsi="Times New Roman" w:cs="Times New Roman"/>
          <w:sz w:val="24"/>
          <w:szCs w:val="24"/>
          <w:lang w:eastAsia="ru-RU"/>
        </w:rPr>
        <w:t xml:space="preserve">Список использованной литературы следует за основным текстом статьи. Издания нумеруются и располагаются в алфавитном порядке. </w:t>
      </w:r>
    </w:p>
    <w:p w:rsidR="002F13A6" w:rsidRPr="000B6DB3" w:rsidRDefault="00040261" w:rsidP="00040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Каждая статья должна быть в отдельном файле в формате: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фамилия_инициалы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автора (пример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Магомедов_ЗА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2F13A6" w:rsidRPr="000B6D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13A6" w:rsidRPr="000B6DB3" w:rsidRDefault="002F13A6" w:rsidP="00667F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F13A6" w:rsidRPr="000B6DB3" w:rsidRDefault="002F13A6" w:rsidP="00667F6F">
      <w:pPr>
        <w:rPr>
          <w:rFonts w:ascii="Times New Roman" w:hAnsi="Times New Roman" w:cs="Times New Roman"/>
          <w:sz w:val="24"/>
          <w:szCs w:val="24"/>
        </w:rPr>
      </w:pPr>
    </w:p>
    <w:p w:rsidR="00040261" w:rsidRPr="00040261" w:rsidRDefault="00711323" w:rsidP="00484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40261" w:rsidRPr="000402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Образец оформления статьи</w:t>
      </w:r>
    </w:p>
    <w:p w:rsidR="00040261" w:rsidRPr="00040261" w:rsidRDefault="00040261" w:rsidP="004840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261" w:rsidRPr="00040261" w:rsidRDefault="00040261" w:rsidP="00484000">
      <w:pPr>
        <w:widowControl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0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Магомедов М.М., </w:t>
      </w:r>
    </w:p>
    <w:p w:rsidR="00040261" w:rsidRPr="00040261" w:rsidRDefault="00040261" w:rsidP="00484000">
      <w:pPr>
        <w:widowControl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40261">
        <w:rPr>
          <w:rFonts w:ascii="Times New Roman" w:hAnsi="Times New Roman" w:cs="Times New Roman"/>
          <w:sz w:val="28"/>
          <w:szCs w:val="28"/>
          <w:lang w:eastAsia="ru-RU"/>
        </w:rPr>
        <w:t>доцент кафедры теологии и социально-гуманитарных дисциплин,</w:t>
      </w:r>
    </w:p>
    <w:p w:rsidR="00711323" w:rsidRDefault="00040261" w:rsidP="00484000">
      <w:pPr>
        <w:widowControl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40261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 исторических наук, </w:t>
      </w:r>
      <w:r w:rsidR="00711323">
        <w:rPr>
          <w:rFonts w:ascii="Times New Roman" w:hAnsi="Times New Roman" w:cs="Times New Roman"/>
          <w:sz w:val="28"/>
          <w:szCs w:val="28"/>
          <w:lang w:eastAsia="ru-RU"/>
        </w:rPr>
        <w:t xml:space="preserve">доцент, </w:t>
      </w:r>
    </w:p>
    <w:p w:rsidR="00040261" w:rsidRPr="00040261" w:rsidRDefault="00711323" w:rsidP="00484000">
      <w:pPr>
        <w:widowControl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ОАНО ВО «</w:t>
      </w:r>
      <w:r w:rsidR="00040261" w:rsidRPr="00040261">
        <w:rPr>
          <w:rFonts w:ascii="Times New Roman" w:hAnsi="Times New Roman" w:cs="Times New Roman"/>
          <w:sz w:val="28"/>
          <w:szCs w:val="28"/>
          <w:lang w:eastAsia="ru-RU"/>
        </w:rPr>
        <w:t>Дагестанский гуманитарный институт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40261" w:rsidRPr="0004026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40261" w:rsidRPr="00040261" w:rsidRDefault="00040261" w:rsidP="00484000">
      <w:pPr>
        <w:widowControl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40261">
        <w:rPr>
          <w:rFonts w:ascii="Times New Roman" w:hAnsi="Times New Roman" w:cs="Times New Roman"/>
          <w:sz w:val="28"/>
          <w:szCs w:val="28"/>
          <w:lang w:eastAsia="ru-RU"/>
        </w:rPr>
        <w:t>г. Махачкала</w:t>
      </w:r>
      <w:r w:rsidR="00711323">
        <w:rPr>
          <w:rFonts w:ascii="Times New Roman" w:hAnsi="Times New Roman" w:cs="Times New Roman"/>
          <w:sz w:val="28"/>
          <w:szCs w:val="28"/>
          <w:lang w:eastAsia="ru-RU"/>
        </w:rPr>
        <w:t>, Россия</w:t>
      </w:r>
    </w:p>
    <w:p w:rsidR="00040261" w:rsidRPr="00040261" w:rsidRDefault="00040261" w:rsidP="00484000">
      <w:pPr>
        <w:widowControl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0261" w:rsidRPr="00040261" w:rsidRDefault="00FE04CB" w:rsidP="0048400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04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ВКЛАД РЕЛИГИОЗНЫХ ОРГАНИЗАЦИЙ В ПОБЕДУ В ВЕЛИКОЙ ОТЕЧЕСТВЕННОЙ ВОЙНЕ 1941-1945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04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ГОДОВ</w:t>
      </w:r>
    </w:p>
    <w:p w:rsidR="00040261" w:rsidRPr="00040261" w:rsidRDefault="00040261" w:rsidP="0048400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0261" w:rsidRPr="00040261" w:rsidRDefault="00040261" w:rsidP="0048400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</w:pPr>
      <w:r w:rsidRPr="000402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Аннотация.  </w:t>
      </w:r>
      <w:r w:rsidRPr="00040261">
        <w:rPr>
          <w:rFonts w:ascii="Times New Roman" w:hAnsi="Times New Roman" w:cs="Times New Roman"/>
          <w:bCs/>
          <w:sz w:val="28"/>
          <w:szCs w:val="28"/>
          <w:lang w:val="tt-RU" w:eastAsia="ru-RU"/>
        </w:rPr>
        <w:t>Текст. Текст (</w:t>
      </w:r>
      <w:r w:rsidR="00711323">
        <w:rPr>
          <w:rFonts w:ascii="Times New Roman" w:hAnsi="Times New Roman" w:cs="Times New Roman"/>
          <w:bCs/>
          <w:sz w:val="28"/>
          <w:szCs w:val="28"/>
          <w:lang w:val="tt-RU" w:eastAsia="ru-RU"/>
        </w:rPr>
        <w:t>4</w:t>
      </w:r>
      <w:r w:rsidRPr="00040261">
        <w:rPr>
          <w:rFonts w:ascii="Times New Roman" w:hAnsi="Times New Roman" w:cs="Times New Roman"/>
          <w:bCs/>
          <w:sz w:val="28"/>
          <w:szCs w:val="28"/>
          <w:lang w:val="tt-RU" w:eastAsia="ru-RU"/>
        </w:rPr>
        <w:t>0 – 100 слов).</w:t>
      </w:r>
    </w:p>
    <w:p w:rsidR="00040261" w:rsidRPr="00040261" w:rsidRDefault="00040261" w:rsidP="0048400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0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Ключевые слова: </w:t>
      </w:r>
      <w:r w:rsidRPr="00040261">
        <w:rPr>
          <w:rFonts w:ascii="Times New Roman" w:hAnsi="Times New Roman" w:cs="Times New Roman"/>
          <w:sz w:val="28"/>
          <w:szCs w:val="28"/>
          <w:lang w:eastAsia="ru-RU"/>
        </w:rPr>
        <w:t>4 – 6 слов.</w:t>
      </w:r>
    </w:p>
    <w:p w:rsidR="00040261" w:rsidRPr="00040261" w:rsidRDefault="00040261" w:rsidP="0048400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0261" w:rsidRPr="00040261" w:rsidRDefault="00040261" w:rsidP="00484000">
      <w:pPr>
        <w:widowControl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040261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Magomedov</w:t>
      </w:r>
      <w:proofErr w:type="spellEnd"/>
      <w:r w:rsidRPr="00040261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M.M.,</w:t>
      </w:r>
    </w:p>
    <w:p w:rsidR="00711323" w:rsidRDefault="00040261" w:rsidP="00484000">
      <w:pPr>
        <w:widowControl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  <w:r w:rsidRPr="00040261">
        <w:rPr>
          <w:rFonts w:ascii="Times New Roman" w:hAnsi="Times New Roman" w:cs="Times New Roman"/>
          <w:bCs/>
          <w:sz w:val="28"/>
          <w:szCs w:val="28"/>
          <w:lang w:val="en-US" w:eastAsia="ru-RU"/>
        </w:rPr>
        <w:t>Associate Professor of the Department of Theology and Social and Humanitarian Disciplines</w:t>
      </w:r>
      <w:r w:rsidRPr="00BC0531">
        <w:rPr>
          <w:rFonts w:ascii="Times New Roman" w:hAnsi="Times New Roman" w:cs="Times New Roman"/>
          <w:bCs/>
          <w:sz w:val="28"/>
          <w:szCs w:val="28"/>
          <w:lang w:val="en-US" w:eastAsia="ru-RU"/>
        </w:rPr>
        <w:t>,</w:t>
      </w:r>
      <w:r w:rsidRPr="00040261">
        <w:rPr>
          <w:rFonts w:ascii="Times New Roman" w:hAnsi="Times New Roman" w:cs="Times New Roman"/>
          <w:bCs/>
          <w:sz w:val="28"/>
          <w:szCs w:val="28"/>
          <w:lang w:val="en-US" w:eastAsia="ru-RU"/>
        </w:rPr>
        <w:t xml:space="preserve"> Candidate of Historical Sciences</w:t>
      </w:r>
      <w:r w:rsidRPr="00BC0531">
        <w:rPr>
          <w:rFonts w:ascii="Times New Roman" w:hAnsi="Times New Roman" w:cs="Times New Roman"/>
          <w:bCs/>
          <w:sz w:val="28"/>
          <w:szCs w:val="28"/>
          <w:lang w:val="en-US" w:eastAsia="ru-RU"/>
        </w:rPr>
        <w:t>,</w:t>
      </w:r>
      <w:r w:rsidRPr="00040261">
        <w:rPr>
          <w:rFonts w:ascii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711323" w:rsidRPr="00040261">
        <w:rPr>
          <w:rFonts w:ascii="Times New Roman" w:hAnsi="Times New Roman" w:cs="Times New Roman"/>
          <w:bCs/>
          <w:sz w:val="28"/>
          <w:szCs w:val="28"/>
          <w:lang w:val="en-US" w:eastAsia="ru-RU"/>
        </w:rPr>
        <w:t>Associate Professor,</w:t>
      </w:r>
    </w:p>
    <w:p w:rsidR="00040261" w:rsidRPr="00BC0531" w:rsidRDefault="00040261" w:rsidP="00484000">
      <w:pPr>
        <w:widowControl w:val="0"/>
        <w:spacing w:after="0" w:line="360" w:lineRule="auto"/>
        <w:ind w:firstLine="709"/>
        <w:contextualSpacing/>
        <w:jc w:val="right"/>
        <w:rPr>
          <w:sz w:val="28"/>
          <w:szCs w:val="28"/>
          <w:lang w:val="en-US"/>
        </w:rPr>
      </w:pPr>
      <w:r w:rsidRPr="00040261">
        <w:rPr>
          <w:rFonts w:ascii="Times New Roman" w:hAnsi="Times New Roman" w:cs="Times New Roman"/>
          <w:bCs/>
          <w:sz w:val="28"/>
          <w:szCs w:val="28"/>
          <w:lang w:val="en-US" w:eastAsia="ru-RU"/>
        </w:rPr>
        <w:t>Dagestan Institute of Humanities</w:t>
      </w:r>
      <w:r w:rsidRPr="00BC0531">
        <w:rPr>
          <w:rFonts w:ascii="Times New Roman" w:hAnsi="Times New Roman" w:cs="Times New Roman"/>
          <w:bCs/>
          <w:sz w:val="28"/>
          <w:szCs w:val="28"/>
          <w:lang w:val="en-US" w:eastAsia="ru-RU"/>
        </w:rPr>
        <w:t>,</w:t>
      </w:r>
      <w:r w:rsidRPr="00BC0531">
        <w:rPr>
          <w:sz w:val="28"/>
          <w:szCs w:val="28"/>
          <w:lang w:val="en-US"/>
        </w:rPr>
        <w:t xml:space="preserve"> </w:t>
      </w:r>
    </w:p>
    <w:p w:rsidR="00040261" w:rsidRPr="00BC0531" w:rsidRDefault="00040261" w:rsidP="00484000">
      <w:pPr>
        <w:widowControl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  <w:r w:rsidRPr="00BC0531">
        <w:rPr>
          <w:rFonts w:ascii="Times New Roman" w:hAnsi="Times New Roman" w:cs="Times New Roman"/>
          <w:bCs/>
          <w:sz w:val="28"/>
          <w:szCs w:val="28"/>
          <w:lang w:val="en-US" w:eastAsia="ru-RU"/>
        </w:rPr>
        <w:t>Makhachkala</w:t>
      </w:r>
      <w:r w:rsidR="00711323" w:rsidRPr="00BC0531">
        <w:rPr>
          <w:rFonts w:ascii="Times New Roman" w:hAnsi="Times New Roman" w:cs="Times New Roman"/>
          <w:bCs/>
          <w:sz w:val="28"/>
          <w:szCs w:val="28"/>
          <w:lang w:val="en-US" w:eastAsia="ru-RU"/>
        </w:rPr>
        <w:t>, Russia</w:t>
      </w:r>
    </w:p>
    <w:p w:rsidR="00040261" w:rsidRPr="00BC0531" w:rsidRDefault="00040261" w:rsidP="00484000">
      <w:pPr>
        <w:widowControl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</w:p>
    <w:p w:rsidR="00040261" w:rsidRPr="00FE04CB" w:rsidRDefault="00FE04CB" w:rsidP="0048400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 w:rsidRPr="00FE04C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THE CONTRIBUTION OF RELIGIOUS ORGANIZATIONS TO THE VICTORY IN THE GREAT PATRIOTIC WAR OF 1941-1945 </w:t>
      </w:r>
    </w:p>
    <w:p w:rsidR="00040261" w:rsidRPr="00040261" w:rsidRDefault="00040261" w:rsidP="0048400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40261" w:rsidRPr="00040261" w:rsidRDefault="00040261" w:rsidP="0048400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 w:rsidRPr="00040261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Abstract.</w:t>
      </w:r>
      <w:r w:rsidRPr="00040261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040261">
        <w:rPr>
          <w:rFonts w:ascii="Times New Roman" w:hAnsi="Times New Roman" w:cs="Times New Roman"/>
          <w:bCs/>
          <w:sz w:val="28"/>
          <w:szCs w:val="28"/>
          <w:lang w:val="en-US" w:eastAsia="ru-RU"/>
        </w:rPr>
        <w:t xml:space="preserve">Text. Text </w:t>
      </w:r>
      <w:r w:rsidRPr="00040261">
        <w:rPr>
          <w:rFonts w:ascii="Times New Roman" w:hAnsi="Times New Roman" w:cs="Times New Roman"/>
          <w:bCs/>
          <w:sz w:val="28"/>
          <w:szCs w:val="28"/>
          <w:lang w:val="tt-RU" w:eastAsia="ru-RU"/>
        </w:rPr>
        <w:t xml:space="preserve">(50 – 100 </w:t>
      </w:r>
      <w:r w:rsidRPr="00040261">
        <w:rPr>
          <w:rFonts w:ascii="Times New Roman" w:hAnsi="Times New Roman" w:cs="Times New Roman"/>
          <w:bCs/>
          <w:sz w:val="28"/>
          <w:szCs w:val="28"/>
          <w:lang w:val="en-US" w:eastAsia="ru-RU"/>
        </w:rPr>
        <w:t>words</w:t>
      </w:r>
      <w:r w:rsidRPr="00040261">
        <w:rPr>
          <w:rFonts w:ascii="Times New Roman" w:hAnsi="Times New Roman" w:cs="Times New Roman"/>
          <w:bCs/>
          <w:sz w:val="28"/>
          <w:szCs w:val="28"/>
          <w:lang w:val="tt-RU" w:eastAsia="ru-RU"/>
        </w:rPr>
        <w:t>).</w:t>
      </w:r>
    </w:p>
    <w:p w:rsidR="00040261" w:rsidRPr="00040261" w:rsidRDefault="00040261" w:rsidP="0048400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 w:rsidRPr="00040261">
        <w:rPr>
          <w:rFonts w:ascii="Times New Roman" w:hAnsi="Times New Roman" w:cs="Times New Roman"/>
          <w:b/>
          <w:sz w:val="28"/>
          <w:szCs w:val="28"/>
          <w:lang w:val="en-US" w:eastAsia="ru-RU"/>
        </w:rPr>
        <w:t>Keywords:</w:t>
      </w:r>
      <w:r w:rsidRPr="00040261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C0531">
        <w:rPr>
          <w:rFonts w:ascii="Times New Roman" w:hAnsi="Times New Roman" w:cs="Times New Roman"/>
          <w:sz w:val="28"/>
          <w:szCs w:val="28"/>
          <w:lang w:val="en-US" w:eastAsia="ru-RU"/>
        </w:rPr>
        <w:t>4</w:t>
      </w:r>
      <w:r w:rsidRPr="00040261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BC0531">
        <w:rPr>
          <w:rFonts w:ascii="Times New Roman" w:hAnsi="Times New Roman" w:cs="Times New Roman"/>
          <w:sz w:val="28"/>
          <w:szCs w:val="28"/>
          <w:lang w:val="en-US" w:eastAsia="ru-RU"/>
        </w:rPr>
        <w:t>6</w:t>
      </w:r>
      <w:r w:rsidRPr="00040261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words.</w:t>
      </w:r>
    </w:p>
    <w:p w:rsidR="00040261" w:rsidRPr="00040261" w:rsidRDefault="00040261" w:rsidP="0048400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 w:eastAsia="ru-RU"/>
        </w:rPr>
      </w:pPr>
    </w:p>
    <w:p w:rsidR="00040261" w:rsidRPr="00040261" w:rsidRDefault="00040261" w:rsidP="0048400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261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40261">
        <w:rPr>
          <w:rFonts w:ascii="Times New Roman" w:hAnsi="Times New Roman" w:cs="Times New Roman"/>
          <w:sz w:val="28"/>
          <w:szCs w:val="28"/>
          <w:lang w:eastAsia="ru-RU"/>
        </w:rPr>
        <w:t>Текст. Текст. Текст [1, с. 234]. Текст. Текст.</w:t>
      </w:r>
    </w:p>
    <w:p w:rsidR="00040261" w:rsidRPr="00040261" w:rsidRDefault="00040261" w:rsidP="004840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0261" w:rsidRPr="00040261" w:rsidRDefault="00040261" w:rsidP="00484000">
      <w:pPr>
        <w:tabs>
          <w:tab w:val="left" w:pos="709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0261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040261" w:rsidRPr="00040261" w:rsidRDefault="00040261" w:rsidP="00484000">
      <w:pPr>
        <w:numPr>
          <w:ilvl w:val="0"/>
          <w:numId w:val="5"/>
        </w:numPr>
        <w:spacing w:after="0" w:line="360" w:lineRule="auto"/>
        <w:ind w:left="0" w:right="7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3A6" w:rsidRPr="00484000" w:rsidRDefault="002F13A6" w:rsidP="00484000">
      <w:pPr>
        <w:numPr>
          <w:ilvl w:val="0"/>
          <w:numId w:val="5"/>
        </w:numPr>
        <w:tabs>
          <w:tab w:val="left" w:pos="709"/>
        </w:tabs>
        <w:suppressAutoHyphens/>
        <w:spacing w:after="0" w:line="360" w:lineRule="auto"/>
        <w:ind w:left="0" w:right="7" w:firstLine="709"/>
        <w:contextualSpacing/>
        <w:jc w:val="both"/>
        <w:rPr>
          <w:rFonts w:ascii="Times New Roman" w:hAnsi="Times New Roman" w:cs="Times New Roman"/>
          <w:iCs/>
          <w:sz w:val="24"/>
          <w:szCs w:val="28"/>
          <w:lang w:eastAsia="ru-RU"/>
        </w:rPr>
      </w:pPr>
    </w:p>
    <w:sectPr w:rsidR="002F13A6" w:rsidRPr="00484000" w:rsidSect="00BB41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10AF"/>
    <w:multiLevelType w:val="hybridMultilevel"/>
    <w:tmpl w:val="9446E314"/>
    <w:lvl w:ilvl="0" w:tplc="5B88D0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6886B50"/>
    <w:multiLevelType w:val="hybridMultilevel"/>
    <w:tmpl w:val="4306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26092"/>
    <w:multiLevelType w:val="hybridMultilevel"/>
    <w:tmpl w:val="78A83C92"/>
    <w:lvl w:ilvl="0" w:tplc="09BE2880">
      <w:start w:val="1"/>
      <w:numFmt w:val="decimal"/>
      <w:lvlText w:val="%1."/>
      <w:lvlJc w:val="left"/>
      <w:pPr>
        <w:ind w:left="81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93F9A"/>
    <w:multiLevelType w:val="hybridMultilevel"/>
    <w:tmpl w:val="685C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83B0B"/>
    <w:multiLevelType w:val="hybridMultilevel"/>
    <w:tmpl w:val="B5B8D0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C19"/>
    <w:rsid w:val="00033F26"/>
    <w:rsid w:val="00040261"/>
    <w:rsid w:val="000722C3"/>
    <w:rsid w:val="000B6DB3"/>
    <w:rsid w:val="001816BB"/>
    <w:rsid w:val="001B2ACB"/>
    <w:rsid w:val="002542AD"/>
    <w:rsid w:val="0026473C"/>
    <w:rsid w:val="002C2881"/>
    <w:rsid w:val="002D4C0F"/>
    <w:rsid w:val="002E7FED"/>
    <w:rsid w:val="002F13A6"/>
    <w:rsid w:val="00381AF9"/>
    <w:rsid w:val="003852F9"/>
    <w:rsid w:val="003C6C83"/>
    <w:rsid w:val="00484000"/>
    <w:rsid w:val="005176F7"/>
    <w:rsid w:val="00523DB6"/>
    <w:rsid w:val="00667F6F"/>
    <w:rsid w:val="006C4960"/>
    <w:rsid w:val="00711323"/>
    <w:rsid w:val="0076432A"/>
    <w:rsid w:val="0078191D"/>
    <w:rsid w:val="00782B5A"/>
    <w:rsid w:val="007B2541"/>
    <w:rsid w:val="007E6357"/>
    <w:rsid w:val="007F7ECF"/>
    <w:rsid w:val="00837E21"/>
    <w:rsid w:val="00866C19"/>
    <w:rsid w:val="008B755A"/>
    <w:rsid w:val="008D2F95"/>
    <w:rsid w:val="008E0CCA"/>
    <w:rsid w:val="009745D7"/>
    <w:rsid w:val="00985B9D"/>
    <w:rsid w:val="009F6F47"/>
    <w:rsid w:val="00AE72D5"/>
    <w:rsid w:val="00BB410A"/>
    <w:rsid w:val="00BC0531"/>
    <w:rsid w:val="00C25687"/>
    <w:rsid w:val="00C32113"/>
    <w:rsid w:val="00C920DF"/>
    <w:rsid w:val="00D16915"/>
    <w:rsid w:val="00D235F0"/>
    <w:rsid w:val="00D354A2"/>
    <w:rsid w:val="00D97E41"/>
    <w:rsid w:val="00DC2423"/>
    <w:rsid w:val="00E212E5"/>
    <w:rsid w:val="00E4374D"/>
    <w:rsid w:val="00EC4DBE"/>
    <w:rsid w:val="00ED02FD"/>
    <w:rsid w:val="00EF5BBC"/>
    <w:rsid w:val="00F1464E"/>
    <w:rsid w:val="00F17F8A"/>
    <w:rsid w:val="00F34E1B"/>
    <w:rsid w:val="00F54B6A"/>
    <w:rsid w:val="00F8120B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F682BC5-07DF-495D-B080-2A96349B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C1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6C19"/>
    <w:rPr>
      <w:rFonts w:eastAsia="Times New Roman"/>
      <w:sz w:val="22"/>
      <w:szCs w:val="22"/>
      <w:lang w:eastAsia="en-US"/>
    </w:rPr>
  </w:style>
  <w:style w:type="character" w:styleId="a4">
    <w:name w:val="Hyperlink"/>
    <w:uiPriority w:val="99"/>
    <w:rsid w:val="00866C1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85B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B410A"/>
    <w:pPr>
      <w:spacing w:after="200" w:line="27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aggu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dagg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Главк</dc:creator>
  <cp:keywords/>
  <dc:description/>
  <cp:lastModifiedBy>Muslimat</cp:lastModifiedBy>
  <cp:revision>21</cp:revision>
  <dcterms:created xsi:type="dcterms:W3CDTF">2019-10-29T06:45:00Z</dcterms:created>
  <dcterms:modified xsi:type="dcterms:W3CDTF">2025-03-26T08:47:00Z</dcterms:modified>
</cp:coreProperties>
</file>