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0F109" w14:textId="1684D641" w:rsidR="00D70A92" w:rsidRPr="001E3706" w:rsidRDefault="003218D4" w:rsidP="0058061A">
      <w:pPr>
        <w:ind w:left="-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1C36BC" wp14:editId="14E11F3C">
            <wp:extent cx="5731510" cy="13354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93CAD" w14:textId="0A46C504" w:rsidR="00D61238" w:rsidRPr="0056600F" w:rsidRDefault="00D61238" w:rsidP="00E678FC">
      <w:pPr>
        <w:spacing w:after="0"/>
        <w:ind w:right="-283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56600F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Совет</w:t>
      </w:r>
      <w:r w:rsidR="0056600F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по протестантскому образованию</w:t>
      </w:r>
    </w:p>
    <w:p w14:paraId="4949BF6B" w14:textId="160FCE59" w:rsidR="00D61238" w:rsidRPr="0056600F" w:rsidRDefault="0056600F" w:rsidP="00403F67">
      <w:pPr>
        <w:spacing w:after="0"/>
        <w:ind w:left="-426" w:right="-284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56600F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Российский государственный университет </w:t>
      </w:r>
      <w:r w:rsidR="00991D7D" w:rsidRPr="0056600F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им. А.Н. Косыгина</w:t>
      </w:r>
    </w:p>
    <w:p w14:paraId="4CA653BF" w14:textId="77777777" w:rsidR="0056600F" w:rsidRPr="00016E30" w:rsidRDefault="0056600F" w:rsidP="00D61238">
      <w:pPr>
        <w:spacing w:after="0"/>
        <w:ind w:left="-426" w:right="-284"/>
        <w:jc w:val="center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016E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D61238" w:rsidRPr="00016E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ри поддержке </w:t>
      </w:r>
    </w:p>
    <w:p w14:paraId="52690F55" w14:textId="23E79211" w:rsidR="0056600F" w:rsidRDefault="00D61238" w:rsidP="00D61238">
      <w:pPr>
        <w:spacing w:after="0"/>
        <w:ind w:left="-426" w:right="-284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56600F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Комиссии по развитию теологического, религиозного и духовно-нравственного образования Совета по взаимодействию с религиозными объединениями при Президенте Российской Федерации </w:t>
      </w:r>
    </w:p>
    <w:p w14:paraId="3652FD7D" w14:textId="77777777" w:rsidR="0056600F" w:rsidRPr="00016E30" w:rsidRDefault="00D61238" w:rsidP="00D61238">
      <w:pPr>
        <w:spacing w:after="0"/>
        <w:ind w:left="-426" w:right="-284"/>
        <w:jc w:val="center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016E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="00CB5A65" w:rsidRPr="00016E3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173DA218" w14:textId="0B91833D" w:rsidR="00D61238" w:rsidRPr="0056600F" w:rsidRDefault="00D61238" w:rsidP="00D61238">
      <w:pPr>
        <w:spacing w:after="0"/>
        <w:ind w:left="-426" w:right="-284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56600F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Научно-образовательной теологической ассоциации</w:t>
      </w:r>
      <w:r w:rsidR="0056600F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(НОТА)</w:t>
      </w:r>
    </w:p>
    <w:p w14:paraId="32801FAD" w14:textId="4FFEB790" w:rsidR="00D61238" w:rsidRDefault="00D61238" w:rsidP="00D61238">
      <w:pPr>
        <w:spacing w:after="0"/>
        <w:ind w:left="-426"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D8334EB" w14:textId="6F6497EE" w:rsidR="0056600F" w:rsidRPr="003218D4" w:rsidRDefault="0056600F" w:rsidP="00D61238">
      <w:pPr>
        <w:spacing w:after="0"/>
        <w:jc w:val="center"/>
        <w:rPr>
          <w:rFonts w:ascii="Times New Roman" w:eastAsia="Calibri" w:hAnsi="Times New Roman" w:cs="Times New Roman"/>
          <w:b/>
          <w:color w:val="5B9BD5" w:themeColor="accen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5B9BD5" w:themeColor="accent1"/>
          <w:sz w:val="28"/>
          <w:szCs w:val="28"/>
          <w:shd w:val="clear" w:color="auto" w:fill="FFFFFF"/>
        </w:rPr>
        <w:t>проводят</w:t>
      </w:r>
    </w:p>
    <w:p w14:paraId="2EEA5616" w14:textId="7FA596A3" w:rsidR="0056600F" w:rsidRPr="0056600F" w:rsidRDefault="003E5F4B" w:rsidP="00D612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/>
        </w:rPr>
        <w:t>II</w:t>
      </w:r>
      <w:r w:rsidRPr="003E5F4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Всероссийскую с международным участием</w:t>
      </w:r>
      <w:r w:rsidR="00063A8D" w:rsidRPr="0056600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научно-практическ</w:t>
      </w:r>
      <w:r w:rsidR="0056600F" w:rsidRPr="0056600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ую конференцию</w:t>
      </w:r>
    </w:p>
    <w:p w14:paraId="24CBC916" w14:textId="3E09E95F" w:rsidR="00D826D5" w:rsidRPr="009E58BA" w:rsidRDefault="00063A8D" w:rsidP="005D3C13">
      <w:pPr>
        <w:spacing w:after="0"/>
        <w:jc w:val="center"/>
        <w:rPr>
          <w:rFonts w:ascii="Times New Roman" w:eastAsia="Calibri" w:hAnsi="Times New Roman" w:cs="Times New Roman"/>
          <w:b/>
          <w:color w:val="5B9BD5" w:themeColor="accent1"/>
          <w:sz w:val="28"/>
          <w:szCs w:val="28"/>
          <w:shd w:val="clear" w:color="auto" w:fill="FFFFFF"/>
        </w:rPr>
      </w:pPr>
      <w:r w:rsidRPr="009E58BA">
        <w:rPr>
          <w:rFonts w:ascii="Times New Roman" w:eastAsia="Calibri" w:hAnsi="Times New Roman" w:cs="Times New Roman"/>
          <w:b/>
          <w:color w:val="5B9BD5" w:themeColor="accent1"/>
          <w:sz w:val="28"/>
          <w:szCs w:val="28"/>
          <w:shd w:val="clear" w:color="auto" w:fill="FFFFFF"/>
        </w:rPr>
        <w:t xml:space="preserve"> «</w:t>
      </w:r>
      <w:r w:rsidR="005D3C13" w:rsidRPr="009E58BA">
        <w:rPr>
          <w:rFonts w:ascii="Times New Roman" w:eastAsia="Calibri" w:hAnsi="Times New Roman" w:cs="Times New Roman"/>
          <w:b/>
          <w:color w:val="5B9BD5" w:themeColor="accent1"/>
          <w:sz w:val="28"/>
          <w:szCs w:val="28"/>
          <w:shd w:val="clear" w:color="auto" w:fill="FFFFFF"/>
        </w:rPr>
        <w:t>Роль христианства в</w:t>
      </w:r>
      <w:r w:rsidR="009E58BA" w:rsidRPr="009E58BA">
        <w:rPr>
          <w:rFonts w:ascii="Times New Roman" w:eastAsia="Calibri" w:hAnsi="Times New Roman" w:cs="Times New Roman"/>
          <w:b/>
          <w:color w:val="5B9BD5" w:themeColor="accent1"/>
          <w:sz w:val="28"/>
          <w:szCs w:val="28"/>
          <w:shd w:val="clear" w:color="auto" w:fill="FFFFFF"/>
        </w:rPr>
        <w:t xml:space="preserve"> поддержании традиционных семейных ценностей и</w:t>
      </w:r>
      <w:r w:rsidR="005D3C13" w:rsidRPr="009E58BA">
        <w:rPr>
          <w:rFonts w:ascii="Times New Roman" w:eastAsia="Calibri" w:hAnsi="Times New Roman" w:cs="Times New Roman"/>
          <w:b/>
          <w:color w:val="5B9BD5" w:themeColor="accent1"/>
          <w:sz w:val="28"/>
          <w:szCs w:val="28"/>
          <w:shd w:val="clear" w:color="auto" w:fill="FFFFFF"/>
        </w:rPr>
        <w:t xml:space="preserve"> формировании здорового образа</w:t>
      </w:r>
      <w:r w:rsidR="000E57FE">
        <w:rPr>
          <w:rFonts w:ascii="Times New Roman" w:eastAsia="Calibri" w:hAnsi="Times New Roman" w:cs="Times New Roman"/>
          <w:b/>
          <w:color w:val="5B9BD5" w:themeColor="accent1"/>
          <w:sz w:val="28"/>
          <w:szCs w:val="28"/>
          <w:shd w:val="clear" w:color="auto" w:fill="FFFFFF"/>
        </w:rPr>
        <w:t xml:space="preserve"> жизни</w:t>
      </w:r>
      <w:r w:rsidRPr="009E58BA">
        <w:rPr>
          <w:rFonts w:ascii="Times New Roman" w:eastAsia="Calibri" w:hAnsi="Times New Roman" w:cs="Times New Roman"/>
          <w:b/>
          <w:color w:val="5B9BD5" w:themeColor="accent1"/>
          <w:sz w:val="28"/>
          <w:szCs w:val="28"/>
          <w:shd w:val="clear" w:color="auto" w:fill="FFFFFF"/>
        </w:rPr>
        <w:t>»</w:t>
      </w:r>
    </w:p>
    <w:p w14:paraId="38EE2A28" w14:textId="77777777" w:rsidR="00063A8D" w:rsidRDefault="00063A8D" w:rsidP="00D61238">
      <w:pPr>
        <w:spacing w:after="0"/>
        <w:jc w:val="center"/>
        <w:rPr>
          <w:rFonts w:ascii="Times New Roman" w:eastAsia="Calibri" w:hAnsi="Times New Roman" w:cs="Times New Roman"/>
          <w:b/>
          <w:color w:val="5B9BD5" w:themeColor="accent1"/>
          <w:sz w:val="28"/>
          <w:szCs w:val="28"/>
          <w:shd w:val="clear" w:color="auto" w:fill="FFFFFF"/>
        </w:rPr>
      </w:pPr>
    </w:p>
    <w:p w14:paraId="302AA7F0" w14:textId="0EB1F83D" w:rsidR="00475C38" w:rsidRPr="000A661B" w:rsidRDefault="00475C38" w:rsidP="000A661B">
      <w:pPr>
        <w:ind w:firstLine="567"/>
        <w:jc w:val="both"/>
        <w:rPr>
          <w:rFonts w:ascii="Times New Roman" w:hAnsi="Times New Roman" w:cs="Times New Roman"/>
        </w:rPr>
      </w:pPr>
      <w:r w:rsidRPr="000A661B">
        <w:rPr>
          <w:rFonts w:ascii="Times New Roman" w:hAnsi="Times New Roman" w:cs="Times New Roman"/>
        </w:rPr>
        <w:t xml:space="preserve">К участию приглашаются ведущие ученые, специалисты в области семейных, религиозных и межконфессиональных отношений, преподаватели, религиоведы, теологи, философы, студенты высших и духовных учебных заведений, </w:t>
      </w:r>
      <w:r w:rsidRPr="009E58BA">
        <w:rPr>
          <w:rFonts w:ascii="Times New Roman" w:hAnsi="Times New Roman" w:cs="Times New Roman"/>
          <w:color w:val="000000" w:themeColor="text1"/>
        </w:rPr>
        <w:t xml:space="preserve">сотрудники научных и научно-исследовательских организаций, аспиранты, а также представители общественных </w:t>
      </w:r>
      <w:r w:rsidR="0036265D" w:rsidRPr="009E58BA">
        <w:rPr>
          <w:rFonts w:ascii="Times New Roman" w:hAnsi="Times New Roman" w:cs="Times New Roman"/>
          <w:color w:val="000000" w:themeColor="text1"/>
        </w:rPr>
        <w:t>объединений</w:t>
      </w:r>
      <w:r w:rsidRPr="000A661B">
        <w:rPr>
          <w:rFonts w:ascii="Times New Roman" w:hAnsi="Times New Roman" w:cs="Times New Roman"/>
        </w:rPr>
        <w:t>.</w:t>
      </w:r>
    </w:p>
    <w:p w14:paraId="184060D7" w14:textId="77777777" w:rsidR="0058061A" w:rsidRDefault="0058061A" w:rsidP="004352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796745" w14:textId="4F58AF0D" w:rsidR="00C6272C" w:rsidRDefault="00C6272C" w:rsidP="0056600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61B">
        <w:rPr>
          <w:rFonts w:ascii="Times New Roman" w:hAnsi="Times New Roman" w:cs="Times New Roman"/>
          <w:b/>
          <w:sz w:val="24"/>
          <w:szCs w:val="24"/>
        </w:rPr>
        <w:t>Программа конференции</w:t>
      </w:r>
    </w:p>
    <w:p w14:paraId="39DFC3F7" w14:textId="77777777" w:rsidR="0056600F" w:rsidRPr="000A661B" w:rsidRDefault="0056600F" w:rsidP="0056600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BAE0A" w14:textId="77777777" w:rsidR="00C6272C" w:rsidRDefault="00C6272C" w:rsidP="00CF0E75">
      <w:pPr>
        <w:spacing w:after="0"/>
        <w:ind w:firstLine="567"/>
        <w:rPr>
          <w:rFonts w:ascii="Times New Roman" w:hAnsi="Times New Roman" w:cs="Times New Roman"/>
        </w:rPr>
      </w:pPr>
      <w:r w:rsidRPr="000A661B">
        <w:rPr>
          <w:rFonts w:ascii="Times New Roman" w:hAnsi="Times New Roman" w:cs="Times New Roman"/>
        </w:rPr>
        <w:t xml:space="preserve">Программа конференции предусматривает пленарное заседание и </w:t>
      </w:r>
      <w:r w:rsidR="004F5791" w:rsidRPr="000A661B">
        <w:rPr>
          <w:rFonts w:ascii="Times New Roman" w:hAnsi="Times New Roman" w:cs="Times New Roman"/>
        </w:rPr>
        <w:t xml:space="preserve">работу в секциях. </w:t>
      </w:r>
      <w:r w:rsidRPr="000A661B">
        <w:rPr>
          <w:rFonts w:ascii="Times New Roman" w:hAnsi="Times New Roman" w:cs="Times New Roman"/>
        </w:rPr>
        <w:t>По итогам</w:t>
      </w:r>
      <w:r w:rsidR="004F5791" w:rsidRPr="000A661B">
        <w:rPr>
          <w:rFonts w:ascii="Times New Roman" w:hAnsi="Times New Roman" w:cs="Times New Roman"/>
        </w:rPr>
        <w:t xml:space="preserve"> </w:t>
      </w:r>
      <w:r w:rsidR="000F4FC1">
        <w:rPr>
          <w:rFonts w:ascii="Times New Roman" w:hAnsi="Times New Roman" w:cs="Times New Roman"/>
        </w:rPr>
        <w:t>мероприятия</w:t>
      </w:r>
      <w:r w:rsidRPr="000A661B">
        <w:rPr>
          <w:rFonts w:ascii="Times New Roman" w:hAnsi="Times New Roman" w:cs="Times New Roman"/>
        </w:rPr>
        <w:t xml:space="preserve"> </w:t>
      </w:r>
      <w:r w:rsidR="007F581B" w:rsidRPr="000A661B">
        <w:rPr>
          <w:rFonts w:ascii="Times New Roman" w:hAnsi="Times New Roman" w:cs="Times New Roman"/>
        </w:rPr>
        <w:t>будет опубликован</w:t>
      </w:r>
      <w:r w:rsidRPr="000A661B">
        <w:rPr>
          <w:rFonts w:ascii="Times New Roman" w:hAnsi="Times New Roman" w:cs="Times New Roman"/>
        </w:rPr>
        <w:t xml:space="preserve"> сборник материалов</w:t>
      </w:r>
      <w:r w:rsidR="00AF734B" w:rsidRPr="000A661B">
        <w:rPr>
          <w:rFonts w:ascii="Times New Roman" w:hAnsi="Times New Roman" w:cs="Times New Roman"/>
        </w:rPr>
        <w:t xml:space="preserve"> </w:t>
      </w:r>
      <w:r w:rsidRPr="000A661B">
        <w:rPr>
          <w:rFonts w:ascii="Times New Roman" w:hAnsi="Times New Roman" w:cs="Times New Roman"/>
        </w:rPr>
        <w:t>конференции.</w:t>
      </w:r>
    </w:p>
    <w:p w14:paraId="66D085BB" w14:textId="77777777" w:rsidR="00CF0E75" w:rsidRPr="004F2A22" w:rsidRDefault="00CF0E75" w:rsidP="00CF0E75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14:paraId="68A73770" w14:textId="77777777" w:rsidR="00446816" w:rsidRPr="0056600F" w:rsidRDefault="00446816" w:rsidP="0056600F">
      <w:pPr>
        <w:pStyle w:val="a4"/>
        <w:spacing w:before="0" w:line="240" w:lineRule="auto"/>
        <w:ind w:firstLine="567"/>
        <w:jc w:val="center"/>
        <w:rPr>
          <w:rFonts w:ascii="Times New Roman" w:eastAsia="Helvetica" w:hAnsi="Times New Roman" w:cs="Times New Roman"/>
          <w:b/>
          <w:color w:val="auto"/>
          <w:sz w:val="22"/>
          <w:szCs w:val="22"/>
          <w:shd w:val="clear" w:color="auto" w:fill="FEFFFF"/>
        </w:rPr>
      </w:pPr>
      <w:r w:rsidRPr="0056600F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EFFFF"/>
        </w:rPr>
        <w:t>Направления работы конференции:</w:t>
      </w:r>
    </w:p>
    <w:p w14:paraId="7206C217" w14:textId="3E6B39F4" w:rsidR="00446816" w:rsidRPr="009E58BA" w:rsidRDefault="0036265D" w:rsidP="00356001">
      <w:pPr>
        <w:pStyle w:val="a4"/>
        <w:numPr>
          <w:ilvl w:val="0"/>
          <w:numId w:val="7"/>
        </w:numPr>
        <w:tabs>
          <w:tab w:val="left" w:pos="993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</w:pP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Совершенствование законодательства</w:t>
      </w:r>
      <w:r w:rsidR="00446816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 xml:space="preserve"> Российской Федерации в области </w:t>
      </w: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 xml:space="preserve">ЗОЖ и сохранения традиционных </w:t>
      </w:r>
      <w:r w:rsidR="00A67773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 xml:space="preserve">духовных </w:t>
      </w: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ценностей</w:t>
      </w:r>
      <w:r w:rsidR="00B17DB1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.</w:t>
      </w:r>
    </w:p>
    <w:p w14:paraId="0850D69C" w14:textId="08FFBD28" w:rsidR="00446816" w:rsidRPr="009E58BA" w:rsidRDefault="00446816" w:rsidP="00356001">
      <w:pPr>
        <w:pStyle w:val="a4"/>
        <w:numPr>
          <w:ilvl w:val="0"/>
          <w:numId w:val="7"/>
        </w:numPr>
        <w:tabs>
          <w:tab w:val="left" w:pos="993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</w:pP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 xml:space="preserve">Мировой и российский опыт </w:t>
      </w:r>
      <w:r w:rsidR="00A67773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христианских</w:t>
      </w: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 xml:space="preserve"> организаций</w:t>
      </w:r>
      <w:r w:rsidR="00A67773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 xml:space="preserve"> в служении людям с ограниченными возможностями </w:t>
      </w:r>
      <w:r w:rsidR="003D2932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здоровья</w:t>
      </w:r>
      <w:r w:rsidR="00A67773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 xml:space="preserve"> и </w:t>
      </w:r>
      <w:r w:rsidR="003D2932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помощи семьям</w:t>
      </w: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.</w:t>
      </w:r>
    </w:p>
    <w:p w14:paraId="2045C1AA" w14:textId="4CDBB7EC" w:rsidR="00446816" w:rsidRPr="009E58BA" w:rsidRDefault="00446816" w:rsidP="00356001">
      <w:pPr>
        <w:pStyle w:val="a4"/>
        <w:numPr>
          <w:ilvl w:val="0"/>
          <w:numId w:val="7"/>
        </w:numPr>
        <w:tabs>
          <w:tab w:val="left" w:pos="993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</w:pP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Библейский взгляд на семейные отношения</w:t>
      </w:r>
      <w:r w:rsidR="003D2932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 xml:space="preserve"> и здоровье человека</w:t>
      </w: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.</w:t>
      </w:r>
    </w:p>
    <w:p w14:paraId="2F2369EE" w14:textId="16C2C1E6" w:rsidR="00446816" w:rsidRPr="009E58BA" w:rsidRDefault="00257BCF" w:rsidP="00356001">
      <w:pPr>
        <w:pStyle w:val="a4"/>
        <w:numPr>
          <w:ilvl w:val="0"/>
          <w:numId w:val="7"/>
        </w:numPr>
        <w:tabs>
          <w:tab w:val="left" w:pos="993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</w:pP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Формирование традиционных ценностей и здорового образа жизни среди молодёжи</w:t>
      </w:r>
      <w:r w:rsidR="00446816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.</w:t>
      </w:r>
    </w:p>
    <w:p w14:paraId="7CA39AC3" w14:textId="0B309420" w:rsidR="00446816" w:rsidRPr="009E58BA" w:rsidRDefault="00446816" w:rsidP="00356001">
      <w:pPr>
        <w:pStyle w:val="a4"/>
        <w:numPr>
          <w:ilvl w:val="0"/>
          <w:numId w:val="7"/>
        </w:numPr>
        <w:tabs>
          <w:tab w:val="left" w:pos="993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</w:pP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 xml:space="preserve">Глобальные проблемы человечества </w:t>
      </w:r>
      <w:r w:rsidR="00257BCF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 xml:space="preserve">и их решение через </w:t>
      </w:r>
      <w:r w:rsidR="00526B7A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популяризацию</w:t>
      </w:r>
      <w:r w:rsidR="004431F6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 xml:space="preserve"> библейских ценностей.</w:t>
      </w:r>
    </w:p>
    <w:p w14:paraId="4669148B" w14:textId="4F34530F" w:rsidR="00446816" w:rsidRPr="009E58BA" w:rsidRDefault="004431F6" w:rsidP="00356001">
      <w:pPr>
        <w:pStyle w:val="a4"/>
        <w:numPr>
          <w:ilvl w:val="0"/>
          <w:numId w:val="7"/>
        </w:numPr>
        <w:tabs>
          <w:tab w:val="left" w:pos="993"/>
        </w:tabs>
        <w:spacing w:before="0" w:line="240" w:lineRule="auto"/>
        <w:ind w:left="578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</w:pP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Теологическое (христианское)</w:t>
      </w:r>
      <w:r w:rsidR="00446816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 xml:space="preserve"> образование и духовно-нравственное воспитание как </w:t>
      </w: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 xml:space="preserve">инструмент </w:t>
      </w:r>
      <w:r w:rsidR="00356001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укрепления традиционных ценностей и принципов ЗОЖ в обществе.</w:t>
      </w:r>
    </w:p>
    <w:p w14:paraId="3D4C4BFA" w14:textId="23CF8ECA" w:rsidR="00446816" w:rsidRPr="009E58BA" w:rsidRDefault="00446816" w:rsidP="00356001">
      <w:pPr>
        <w:pStyle w:val="a4"/>
        <w:numPr>
          <w:ilvl w:val="0"/>
          <w:numId w:val="7"/>
        </w:numPr>
        <w:tabs>
          <w:tab w:val="left" w:pos="993"/>
        </w:tabs>
        <w:spacing w:before="0" w:line="240" w:lineRule="auto"/>
        <w:ind w:left="578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</w:pP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Традиционные семейные ценности как профилактика экстремистских и деструктивных настроений в молодежной среде.</w:t>
      </w:r>
    </w:p>
    <w:p w14:paraId="5809C373" w14:textId="27BB6651" w:rsidR="004431F6" w:rsidRPr="009E58BA" w:rsidRDefault="004431F6" w:rsidP="00356001">
      <w:pPr>
        <w:pStyle w:val="a4"/>
        <w:numPr>
          <w:ilvl w:val="0"/>
          <w:numId w:val="7"/>
        </w:numPr>
        <w:tabs>
          <w:tab w:val="left" w:pos="993"/>
        </w:tabs>
        <w:spacing w:before="0" w:line="240" w:lineRule="auto"/>
        <w:ind w:left="578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</w:pP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lastRenderedPageBreak/>
        <w:t>Исторический анализ роли христианства в формировании здорового об</w:t>
      </w:r>
      <w:r w:rsidR="00A33225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раза жизни и семейных ценностей</w:t>
      </w:r>
    </w:p>
    <w:p w14:paraId="099BFB15" w14:textId="3C4E47D2" w:rsidR="004431F6" w:rsidRPr="009E58BA" w:rsidRDefault="004431F6" w:rsidP="00356001">
      <w:pPr>
        <w:pStyle w:val="a4"/>
        <w:numPr>
          <w:ilvl w:val="0"/>
          <w:numId w:val="7"/>
        </w:numPr>
        <w:tabs>
          <w:tab w:val="left" w:pos="993"/>
        </w:tabs>
        <w:spacing w:before="0" w:line="240" w:lineRule="auto"/>
        <w:ind w:left="578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</w:pP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Сов</w:t>
      </w:r>
      <w:r w:rsidR="00A33225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ременные вызовы для христианских общин</w:t>
      </w: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 xml:space="preserve"> в поддержани</w:t>
      </w:r>
      <w:r w:rsidR="00A33225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и здоровья и семейных отношений</w:t>
      </w:r>
    </w:p>
    <w:p w14:paraId="6F8BCB25" w14:textId="77777777" w:rsidR="00BB296F" w:rsidRPr="009E58BA" w:rsidRDefault="00BB296F" w:rsidP="00BB296F">
      <w:pPr>
        <w:pStyle w:val="a4"/>
        <w:numPr>
          <w:ilvl w:val="0"/>
          <w:numId w:val="7"/>
        </w:numPr>
        <w:tabs>
          <w:tab w:val="left" w:pos="993"/>
        </w:tabs>
        <w:spacing w:before="0" w:line="240" w:lineRule="auto"/>
        <w:ind w:left="578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</w:pP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Роль церкви в формировании здорового образа жизни и поддержании традиционных семейных ценностей</w:t>
      </w:r>
    </w:p>
    <w:p w14:paraId="3FFC021C" w14:textId="7FD86BAD" w:rsidR="004431F6" w:rsidRPr="009E58BA" w:rsidRDefault="004431F6" w:rsidP="00356001">
      <w:pPr>
        <w:pStyle w:val="a4"/>
        <w:numPr>
          <w:ilvl w:val="0"/>
          <w:numId w:val="7"/>
        </w:numPr>
        <w:tabs>
          <w:tab w:val="left" w:pos="993"/>
        </w:tabs>
        <w:spacing w:before="0" w:line="240" w:lineRule="auto"/>
        <w:ind w:left="578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</w:pP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Практические методы интеграции христианских ценностей в повседневную жизнь для укреплени</w:t>
      </w:r>
      <w:r w:rsidR="00A33225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я здоровья и семейных отношений</w:t>
      </w:r>
    </w:p>
    <w:p w14:paraId="2552FE2D" w14:textId="47B610F1" w:rsidR="004431F6" w:rsidRPr="009E58BA" w:rsidRDefault="004431F6" w:rsidP="00356001">
      <w:pPr>
        <w:pStyle w:val="a4"/>
        <w:numPr>
          <w:ilvl w:val="0"/>
          <w:numId w:val="7"/>
        </w:numPr>
        <w:tabs>
          <w:tab w:val="left" w:pos="993"/>
        </w:tabs>
        <w:spacing w:before="0" w:line="240" w:lineRule="auto"/>
        <w:ind w:left="578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</w:pPr>
      <w:r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Интерактивные дискуссии о перспективах развития христианского влияния на здоровье и семейны</w:t>
      </w:r>
      <w:r w:rsidR="00A33225" w:rsidRPr="009E58B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  <w:t>е отношения в современном мире</w:t>
      </w:r>
    </w:p>
    <w:p w14:paraId="330B8971" w14:textId="77777777" w:rsidR="00063A8D" w:rsidRPr="004F2A22" w:rsidRDefault="00063A8D" w:rsidP="000A661B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color w:val="5B9BD5" w:themeColor="accent1"/>
          <w:sz w:val="16"/>
          <w:szCs w:val="16"/>
          <w:shd w:val="clear" w:color="auto" w:fill="FFFFFF"/>
        </w:rPr>
      </w:pPr>
    </w:p>
    <w:p w14:paraId="5F97987D" w14:textId="77777777" w:rsidR="00403F67" w:rsidRDefault="0056600F" w:rsidP="00403F67">
      <w:pPr>
        <w:ind w:firstLine="567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hd w:val="clear" w:color="auto" w:fill="FFFFFF"/>
        </w:rPr>
        <w:t>К</w:t>
      </w:r>
      <w:r w:rsidR="00D61238" w:rsidRPr="00B17DB1">
        <w:rPr>
          <w:rFonts w:ascii="Times New Roman" w:eastAsia="Calibri" w:hAnsi="Times New Roman" w:cs="Times New Roman"/>
          <w:color w:val="000000"/>
          <w:shd w:val="clear" w:color="auto" w:fill="FFFFFF"/>
        </w:rPr>
        <w:t>онферен</w:t>
      </w:r>
      <w:r>
        <w:rPr>
          <w:rFonts w:ascii="Times New Roman" w:eastAsia="Calibri" w:hAnsi="Times New Roman" w:cs="Times New Roman"/>
          <w:color w:val="000000"/>
          <w:shd w:val="clear" w:color="auto" w:fill="FFFFFF"/>
        </w:rPr>
        <w:t>ция пройдет в смешанном формате.</w:t>
      </w:r>
    </w:p>
    <w:p w14:paraId="5609ED14" w14:textId="77777777" w:rsidR="0058061A" w:rsidRDefault="0058061A" w:rsidP="00403F6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95045" w14:textId="77777777" w:rsidR="0058061A" w:rsidRDefault="0058061A" w:rsidP="00403F6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AC8A4" w14:textId="55D8ED02" w:rsidR="00570E50" w:rsidRPr="00403F67" w:rsidRDefault="00570E50" w:rsidP="00403F67">
      <w:pPr>
        <w:ind w:firstLine="567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B17DB1"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r w:rsidR="00FC4F44">
        <w:rPr>
          <w:rFonts w:ascii="Times New Roman" w:hAnsi="Times New Roman" w:cs="Times New Roman"/>
          <w:b/>
          <w:bCs/>
          <w:sz w:val="24"/>
          <w:szCs w:val="24"/>
        </w:rPr>
        <w:t xml:space="preserve"> и время проведения конференции</w:t>
      </w:r>
    </w:p>
    <w:p w14:paraId="20301113" w14:textId="7B741F64" w:rsidR="00570E50" w:rsidRPr="00B17DB1" w:rsidRDefault="00570E50" w:rsidP="000A66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B17DB1">
        <w:rPr>
          <w:rFonts w:ascii="Times New Roman" w:hAnsi="Times New Roman" w:cs="Times New Roman"/>
        </w:rPr>
        <w:t xml:space="preserve">Конференция состоится </w:t>
      </w:r>
      <w:r w:rsidR="003E5F4B">
        <w:rPr>
          <w:rFonts w:ascii="Times New Roman" w:hAnsi="Times New Roman" w:cs="Times New Roman"/>
          <w:b/>
          <w:sz w:val="24"/>
          <w:szCs w:val="24"/>
        </w:rPr>
        <w:t>22-23 ноября</w:t>
      </w:r>
      <w:r w:rsidRPr="009A243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E5F4B">
        <w:rPr>
          <w:rFonts w:ascii="Times New Roman" w:hAnsi="Times New Roman" w:cs="Times New Roman"/>
          <w:b/>
          <w:sz w:val="24"/>
          <w:szCs w:val="24"/>
        </w:rPr>
        <w:t>3</w:t>
      </w:r>
      <w:r w:rsidRPr="009A2431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B17DB1">
        <w:rPr>
          <w:rFonts w:ascii="Times New Roman" w:hAnsi="Times New Roman" w:cs="Times New Roman"/>
        </w:rPr>
        <w:t xml:space="preserve"> по адресу</w:t>
      </w:r>
      <w:r w:rsidR="00CF0E75">
        <w:rPr>
          <w:rFonts w:ascii="Times New Roman" w:hAnsi="Times New Roman" w:cs="Times New Roman"/>
        </w:rPr>
        <w:t xml:space="preserve">: </w:t>
      </w:r>
      <w:r w:rsidRPr="00B74AF9">
        <w:rPr>
          <w:rFonts w:ascii="Times New Roman" w:hAnsi="Times New Roman" w:cs="Times New Roman"/>
          <w:u w:val="single"/>
        </w:rPr>
        <w:t>г. Москва, ул. Малая Калужская, д.1</w:t>
      </w:r>
      <w:r w:rsidR="00AA39B0" w:rsidRPr="00B74AF9">
        <w:rPr>
          <w:rFonts w:ascii="Times New Roman" w:hAnsi="Times New Roman" w:cs="Times New Roman"/>
          <w:u w:val="single"/>
        </w:rPr>
        <w:t xml:space="preserve"> </w:t>
      </w:r>
      <w:r w:rsidRPr="00B74AF9">
        <w:rPr>
          <w:rFonts w:ascii="Times New Roman" w:hAnsi="Times New Roman" w:cs="Times New Roman"/>
          <w:u w:val="single"/>
        </w:rPr>
        <w:t xml:space="preserve">главный корпус </w:t>
      </w:r>
      <w:r w:rsidR="00656AB1" w:rsidRPr="00B74AF9">
        <w:rPr>
          <w:rFonts w:ascii="Times New Roman" w:hAnsi="Times New Roman" w:cs="Times New Roman"/>
          <w:u w:val="single"/>
        </w:rPr>
        <w:t>Российского государственного</w:t>
      </w:r>
      <w:r w:rsidR="00AA39B0" w:rsidRPr="00B74AF9">
        <w:rPr>
          <w:rFonts w:ascii="Times New Roman" w:hAnsi="Times New Roman" w:cs="Times New Roman"/>
          <w:u w:val="single"/>
        </w:rPr>
        <w:t xml:space="preserve"> университет</w:t>
      </w:r>
      <w:r w:rsidR="00656AB1" w:rsidRPr="00B74AF9">
        <w:rPr>
          <w:rFonts w:ascii="Times New Roman" w:hAnsi="Times New Roman" w:cs="Times New Roman"/>
          <w:u w:val="single"/>
        </w:rPr>
        <w:t>а</w:t>
      </w:r>
      <w:r w:rsidR="00EF7A29">
        <w:rPr>
          <w:rFonts w:ascii="Times New Roman" w:hAnsi="Times New Roman" w:cs="Times New Roman"/>
          <w:u w:val="single"/>
        </w:rPr>
        <w:t xml:space="preserve"> имени А. Н. Косыгина </w:t>
      </w:r>
    </w:p>
    <w:p w14:paraId="6F0BC30B" w14:textId="77777777" w:rsidR="00570E50" w:rsidRPr="000A661B" w:rsidRDefault="00570E50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156A65D2" w14:textId="77777777" w:rsidR="00EF7A29" w:rsidRPr="005352D9" w:rsidRDefault="00EF7A29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Электронная регистрация открыта на сайте НОТА</w:t>
      </w:r>
      <w:r w:rsidRPr="00EF7A2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31465F3A" w14:textId="2DD0F664" w:rsidR="00D61238" w:rsidRPr="00EF7A29" w:rsidRDefault="00EF7A29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EF7A2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https://nota-theology.ru/</w:t>
      </w:r>
    </w:p>
    <w:p w14:paraId="0924A4C9" w14:textId="77777777" w:rsidR="00EF7A29" w:rsidRPr="00EF7A29" w:rsidRDefault="00EF7A29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14:paraId="73C01300" w14:textId="59CA566C" w:rsidR="00D61238" w:rsidRPr="00CF0E75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F0E75">
        <w:rPr>
          <w:rFonts w:ascii="Times New Roman" w:eastAsia="Calibri" w:hAnsi="Times New Roman" w:cs="Times New Roman"/>
          <w:color w:val="000000"/>
          <w:shd w:val="clear" w:color="auto" w:fill="FFFFFF"/>
        </w:rPr>
        <w:t>Зая</w:t>
      </w:r>
      <w:r w:rsidR="000A4AF0" w:rsidRPr="00CF0E75">
        <w:rPr>
          <w:rFonts w:ascii="Times New Roman" w:eastAsia="Calibri" w:hAnsi="Times New Roman" w:cs="Times New Roman"/>
          <w:color w:val="000000"/>
          <w:shd w:val="clear" w:color="auto" w:fill="FFFFFF"/>
        </w:rPr>
        <w:t>вки на участие принимаются до 1</w:t>
      </w:r>
      <w:r w:rsidR="005F5369">
        <w:rPr>
          <w:rFonts w:ascii="Times New Roman" w:eastAsia="Calibri" w:hAnsi="Times New Roman" w:cs="Times New Roman"/>
          <w:color w:val="000000"/>
          <w:shd w:val="clear" w:color="auto" w:fill="FFFFFF"/>
        </w:rPr>
        <w:t>9</w:t>
      </w:r>
      <w:r w:rsidR="003E5F4B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ноября </w:t>
      </w:r>
      <w:r w:rsidRPr="00CF0E75">
        <w:rPr>
          <w:rFonts w:ascii="Times New Roman" w:eastAsia="Calibri" w:hAnsi="Times New Roman" w:cs="Times New Roman"/>
          <w:color w:val="000000"/>
          <w:shd w:val="clear" w:color="auto" w:fill="FFFFFF"/>
        </w:rPr>
        <w:t>202</w:t>
      </w:r>
      <w:r w:rsidR="003E5F4B">
        <w:rPr>
          <w:rFonts w:ascii="Times New Roman" w:eastAsia="Calibri" w:hAnsi="Times New Roman" w:cs="Times New Roman"/>
          <w:color w:val="000000"/>
          <w:shd w:val="clear" w:color="auto" w:fill="FFFFFF"/>
        </w:rPr>
        <w:t>3</w:t>
      </w:r>
      <w:r w:rsidRPr="00CF0E75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года.</w:t>
      </w:r>
    </w:p>
    <w:p w14:paraId="2AA5EC86" w14:textId="6D35F96B" w:rsidR="00D61238" w:rsidRPr="00EF7A29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CF0E75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Тексты статей принимаются до </w:t>
      </w:r>
      <w:r w:rsidR="003E5F4B">
        <w:rPr>
          <w:rFonts w:ascii="Times New Roman" w:eastAsia="Calibri" w:hAnsi="Times New Roman" w:cs="Times New Roman"/>
          <w:color w:val="000000"/>
          <w:shd w:val="clear" w:color="auto" w:fill="FFFFFF"/>
        </w:rPr>
        <w:t>3</w:t>
      </w:r>
      <w:r w:rsidR="000A4AF0" w:rsidRPr="00CF0E75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0 </w:t>
      </w:r>
      <w:r w:rsidR="003E5F4B">
        <w:rPr>
          <w:rFonts w:ascii="Times New Roman" w:eastAsia="Calibri" w:hAnsi="Times New Roman" w:cs="Times New Roman"/>
          <w:color w:val="000000"/>
          <w:shd w:val="clear" w:color="auto" w:fill="FFFFFF"/>
        </w:rPr>
        <w:t>ноября</w:t>
      </w:r>
      <w:r w:rsidR="00EF7A2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202</w:t>
      </w:r>
      <w:r w:rsidR="003E5F4B">
        <w:rPr>
          <w:rFonts w:ascii="Times New Roman" w:eastAsia="Calibri" w:hAnsi="Times New Roman" w:cs="Times New Roman"/>
          <w:color w:val="000000"/>
          <w:shd w:val="clear" w:color="auto" w:fill="FFFFFF"/>
        </w:rPr>
        <w:t>2</w:t>
      </w:r>
      <w:r w:rsidR="00EF7A2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года на электронную почту </w:t>
      </w:r>
      <w:r w:rsidR="00EF7A29" w:rsidRPr="00EF7A29">
        <w:rPr>
          <w:rFonts w:ascii="Times New Roman" w:eastAsia="Calibri" w:hAnsi="Times New Roman" w:cs="Times New Roman"/>
          <w:b/>
          <w:color w:val="000000"/>
          <w:shd w:val="clear" w:color="auto" w:fill="FFFFFF"/>
          <w:lang w:val="en-US"/>
        </w:rPr>
        <w:t>aspo</w:t>
      </w:r>
      <w:r w:rsidR="00EF7A29" w:rsidRPr="00EF7A2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@</w:t>
      </w:r>
      <w:r w:rsidR="00EF7A29">
        <w:rPr>
          <w:rFonts w:ascii="Times New Roman" w:eastAsia="Calibri" w:hAnsi="Times New Roman" w:cs="Times New Roman"/>
          <w:b/>
          <w:color w:val="000000"/>
          <w:shd w:val="clear" w:color="auto" w:fill="FFFFFF"/>
          <w:lang w:val="en-US"/>
        </w:rPr>
        <w:t>zau</w:t>
      </w:r>
      <w:r w:rsidR="00EF7A29" w:rsidRPr="00EF7A2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</w:t>
      </w:r>
      <w:r w:rsidR="00EF7A29">
        <w:rPr>
          <w:rFonts w:ascii="Times New Roman" w:eastAsia="Calibri" w:hAnsi="Times New Roman" w:cs="Times New Roman"/>
          <w:b/>
          <w:color w:val="000000"/>
          <w:shd w:val="clear" w:color="auto" w:fill="FFFFFF"/>
          <w:lang w:val="en-US"/>
        </w:rPr>
        <w:t>ru</w:t>
      </w:r>
    </w:p>
    <w:p w14:paraId="3A6F9E88" w14:textId="77777777" w:rsidR="00D61238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F0E75">
        <w:rPr>
          <w:rFonts w:ascii="Times New Roman" w:eastAsia="Calibri" w:hAnsi="Times New Roman" w:cs="Times New Roman"/>
          <w:color w:val="000000"/>
          <w:shd w:val="clear" w:color="auto" w:fill="FFFFFF"/>
        </w:rPr>
        <w:t>Оргкомитет оставляет за собой право отбора заявок.</w:t>
      </w:r>
    </w:p>
    <w:p w14:paraId="672196AE" w14:textId="77777777" w:rsidR="00286771" w:rsidRDefault="00286771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14:paraId="0E9E71CC" w14:textId="77777777" w:rsidR="00286771" w:rsidRPr="00286771" w:rsidRDefault="00286771" w:rsidP="0028677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67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Дополнительная информация:</w:t>
      </w:r>
    </w:p>
    <w:p w14:paraId="6F8057C1" w14:textId="3A2E36D3" w:rsidR="00286771" w:rsidRPr="00286771" w:rsidRDefault="00286771" w:rsidP="00B74A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286771">
        <w:rPr>
          <w:rFonts w:ascii="Times New Roman" w:hAnsi="Times New Roman" w:cs="Times New Roman"/>
          <w:color w:val="000000"/>
        </w:rPr>
        <w:t xml:space="preserve">Адрес оргкомитета конференции: </w:t>
      </w:r>
      <w:r w:rsidR="00A67A2E">
        <w:rPr>
          <w:rFonts w:ascii="Times New Roman" w:hAnsi="Times New Roman" w:cs="Times New Roman"/>
          <w:color w:val="000000"/>
        </w:rPr>
        <w:t xml:space="preserve">р.п. </w:t>
      </w:r>
      <w:r w:rsidR="00A67A2E">
        <w:rPr>
          <w:rFonts w:ascii="Times New Roman" w:hAnsi="Times New Roman" w:cs="Times New Roman"/>
          <w:color w:val="000000" w:themeColor="text1"/>
        </w:rPr>
        <w:t>Заокский ул. Руднева 43А</w:t>
      </w:r>
    </w:p>
    <w:p w14:paraId="4A2CB2EF" w14:textId="77777777" w:rsidR="00A67A2E" w:rsidRPr="00286771" w:rsidRDefault="00B74AF9" w:rsidP="00A67A2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Тел.: </w:t>
      </w:r>
      <w:r w:rsidR="00A67A2E">
        <w:rPr>
          <w:rFonts w:ascii="Times New Roman" w:hAnsi="Times New Roman" w:cs="Times New Roman"/>
          <w:color w:val="000000"/>
        </w:rPr>
        <w:t>79539665235</w:t>
      </w:r>
    </w:p>
    <w:p w14:paraId="6372AD2D" w14:textId="401BC019" w:rsidR="00286771" w:rsidRPr="005F5369" w:rsidRDefault="00A67A2E" w:rsidP="00A67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F5369">
        <w:rPr>
          <w:rFonts w:ascii="Times New Roman" w:hAnsi="Times New Roman" w:cs="Times New Roman"/>
          <w:color w:val="000000"/>
        </w:rPr>
        <w:t xml:space="preserve">           </w:t>
      </w:r>
      <w:r w:rsidR="00286771" w:rsidRPr="00286771">
        <w:rPr>
          <w:rFonts w:ascii="Times New Roman" w:hAnsi="Times New Roman" w:cs="Times New Roman"/>
          <w:color w:val="000000"/>
        </w:rPr>
        <w:t>Е</w:t>
      </w:r>
      <w:r w:rsidR="00286771" w:rsidRPr="005F5369">
        <w:rPr>
          <w:rFonts w:ascii="Times New Roman" w:hAnsi="Times New Roman" w:cs="Times New Roman"/>
          <w:color w:val="000000"/>
        </w:rPr>
        <w:t>-</w:t>
      </w:r>
      <w:r w:rsidR="00286771" w:rsidRPr="00286771">
        <w:rPr>
          <w:rFonts w:ascii="Times New Roman" w:hAnsi="Times New Roman" w:cs="Times New Roman"/>
          <w:color w:val="000000"/>
          <w:lang w:val="en-US"/>
        </w:rPr>
        <w:t>mail</w:t>
      </w:r>
      <w:r w:rsidR="00B74AF9" w:rsidRPr="005F5369">
        <w:rPr>
          <w:rFonts w:ascii="Times New Roman" w:hAnsi="Times New Roman" w:cs="Times New Roman"/>
          <w:color w:val="000000"/>
        </w:rPr>
        <w:t xml:space="preserve">: </w:t>
      </w:r>
      <w:hyperlink r:id="rId8" w:history="1">
        <w:r w:rsidR="00AB6C94" w:rsidRPr="00DC368E">
          <w:rPr>
            <w:rStyle w:val="a5"/>
            <w:rFonts w:ascii="Times New Roman" w:eastAsia="Calibri" w:hAnsi="Times New Roman" w:cs="Times New Roman"/>
            <w:b/>
            <w:shd w:val="clear" w:color="auto" w:fill="FFFFFF"/>
            <w:lang w:val="en-US"/>
          </w:rPr>
          <w:t>aspo</w:t>
        </w:r>
        <w:r w:rsidR="00AB6C94" w:rsidRPr="005F5369">
          <w:rPr>
            <w:rStyle w:val="a5"/>
            <w:rFonts w:ascii="Times New Roman" w:eastAsia="Calibri" w:hAnsi="Times New Roman" w:cs="Times New Roman"/>
            <w:b/>
            <w:shd w:val="clear" w:color="auto" w:fill="FFFFFF"/>
          </w:rPr>
          <w:t>@</w:t>
        </w:r>
        <w:r w:rsidR="00AB6C94" w:rsidRPr="00DC368E">
          <w:rPr>
            <w:rStyle w:val="a5"/>
            <w:rFonts w:ascii="Times New Roman" w:eastAsia="Calibri" w:hAnsi="Times New Roman" w:cs="Times New Roman"/>
            <w:b/>
            <w:shd w:val="clear" w:color="auto" w:fill="FFFFFF"/>
            <w:lang w:val="en-US"/>
          </w:rPr>
          <w:t>zau</w:t>
        </w:r>
        <w:r w:rsidR="00AB6C94" w:rsidRPr="005F5369">
          <w:rPr>
            <w:rStyle w:val="a5"/>
            <w:rFonts w:ascii="Times New Roman" w:eastAsia="Calibri" w:hAnsi="Times New Roman" w:cs="Times New Roman"/>
            <w:b/>
            <w:shd w:val="clear" w:color="auto" w:fill="FFFFFF"/>
          </w:rPr>
          <w:t>.</w:t>
        </w:r>
        <w:r w:rsidR="00AB6C94" w:rsidRPr="00DC368E">
          <w:rPr>
            <w:rStyle w:val="a5"/>
            <w:rFonts w:ascii="Times New Roman" w:eastAsia="Calibri" w:hAnsi="Times New Roman" w:cs="Times New Roman"/>
            <w:b/>
            <w:shd w:val="clear" w:color="auto" w:fill="FFFFFF"/>
            <w:lang w:val="en-US"/>
          </w:rPr>
          <w:t>ru</w:t>
        </w:r>
      </w:hyperlink>
      <w:r w:rsidR="00AB6C94" w:rsidRPr="005F536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</w:t>
      </w:r>
      <w:hyperlink r:id="rId9" w:history="1">
        <w:r w:rsidR="00AB6C94" w:rsidRPr="00DC368E">
          <w:rPr>
            <w:rStyle w:val="a5"/>
            <w:rFonts w:ascii="Times New Roman" w:eastAsia="Calibri" w:hAnsi="Times New Roman" w:cs="Times New Roman"/>
            <w:b/>
            <w:shd w:val="clear" w:color="auto" w:fill="FFFFFF"/>
            <w:lang w:val="en-US"/>
          </w:rPr>
          <w:t>d</w:t>
        </w:r>
        <w:r w:rsidR="00AB6C94" w:rsidRPr="005F5369">
          <w:rPr>
            <w:rStyle w:val="a5"/>
            <w:rFonts w:ascii="Times New Roman" w:eastAsia="Calibri" w:hAnsi="Times New Roman" w:cs="Times New Roman"/>
            <w:b/>
            <w:shd w:val="clear" w:color="auto" w:fill="FFFFFF"/>
          </w:rPr>
          <w:t>.</w:t>
        </w:r>
        <w:r w:rsidR="00AB6C94" w:rsidRPr="00DC368E">
          <w:rPr>
            <w:rStyle w:val="a5"/>
            <w:rFonts w:ascii="Times New Roman" w:eastAsia="Calibri" w:hAnsi="Times New Roman" w:cs="Times New Roman"/>
            <w:b/>
            <w:shd w:val="clear" w:color="auto" w:fill="FFFFFF"/>
            <w:lang w:val="en-US"/>
          </w:rPr>
          <w:t>fokin</w:t>
        </w:r>
        <w:r w:rsidR="00AB6C94" w:rsidRPr="005F5369">
          <w:rPr>
            <w:rStyle w:val="a5"/>
            <w:rFonts w:ascii="Times New Roman" w:eastAsia="Calibri" w:hAnsi="Times New Roman" w:cs="Times New Roman"/>
            <w:b/>
            <w:shd w:val="clear" w:color="auto" w:fill="FFFFFF"/>
          </w:rPr>
          <w:t>@</w:t>
        </w:r>
        <w:r w:rsidR="00AB6C94" w:rsidRPr="00DC368E">
          <w:rPr>
            <w:rStyle w:val="a5"/>
            <w:rFonts w:ascii="Times New Roman" w:eastAsia="Calibri" w:hAnsi="Times New Roman" w:cs="Times New Roman"/>
            <w:b/>
            <w:shd w:val="clear" w:color="auto" w:fill="FFFFFF"/>
            <w:lang w:val="en-US"/>
          </w:rPr>
          <w:t>zau</w:t>
        </w:r>
        <w:r w:rsidR="00AB6C94" w:rsidRPr="005F5369">
          <w:rPr>
            <w:rStyle w:val="a5"/>
            <w:rFonts w:ascii="Times New Roman" w:eastAsia="Calibri" w:hAnsi="Times New Roman" w:cs="Times New Roman"/>
            <w:b/>
            <w:shd w:val="clear" w:color="auto" w:fill="FFFFFF"/>
          </w:rPr>
          <w:t>.</w:t>
        </w:r>
        <w:r w:rsidR="00AB6C94" w:rsidRPr="00DC368E">
          <w:rPr>
            <w:rStyle w:val="a5"/>
            <w:rFonts w:ascii="Times New Roman" w:eastAsia="Calibri" w:hAnsi="Times New Roman" w:cs="Times New Roman"/>
            <w:b/>
            <w:shd w:val="clear" w:color="auto" w:fill="FFFFFF"/>
            <w:lang w:val="en-US"/>
          </w:rPr>
          <w:t>ru</w:t>
        </w:r>
      </w:hyperlink>
      <w:r w:rsidR="00AB6C94" w:rsidRPr="005F536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</w:t>
      </w:r>
      <w:r w:rsidRPr="005F5369">
        <w:rPr>
          <w:rFonts w:ascii="Times New Roman" w:hAnsi="Times New Roman" w:cs="Times New Roman"/>
          <w:color w:val="000000"/>
        </w:rPr>
        <w:t xml:space="preserve"> </w:t>
      </w:r>
      <w:r w:rsidR="00286771" w:rsidRPr="00286771">
        <w:rPr>
          <w:rFonts w:ascii="Times New Roman" w:hAnsi="Times New Roman" w:cs="Times New Roman"/>
          <w:color w:val="000000"/>
        </w:rPr>
        <w:t>Сайт</w:t>
      </w:r>
      <w:r w:rsidR="00286771" w:rsidRPr="005F5369">
        <w:rPr>
          <w:rFonts w:ascii="Times New Roman" w:hAnsi="Times New Roman" w:cs="Times New Roman"/>
          <w:color w:val="000000"/>
        </w:rPr>
        <w:t>:</w:t>
      </w:r>
      <w:r w:rsidR="00991648" w:rsidRPr="005F5369">
        <w:t xml:space="preserve"> </w:t>
      </w:r>
      <w:hyperlink r:id="rId10" w:history="1">
        <w:r w:rsidR="00991648" w:rsidRPr="00991648">
          <w:rPr>
            <w:rStyle w:val="a5"/>
            <w:rFonts w:ascii="Times New Roman" w:hAnsi="Times New Roman" w:cs="Times New Roman"/>
            <w:lang w:val="en-US"/>
          </w:rPr>
          <w:t>https</w:t>
        </w:r>
        <w:r w:rsidR="00991648" w:rsidRPr="005F5369">
          <w:rPr>
            <w:rStyle w:val="a5"/>
            <w:rFonts w:ascii="Times New Roman" w:hAnsi="Times New Roman" w:cs="Times New Roman"/>
          </w:rPr>
          <w:t>://</w:t>
        </w:r>
        <w:r w:rsidR="00991648" w:rsidRPr="00991648">
          <w:rPr>
            <w:rStyle w:val="a5"/>
            <w:rFonts w:ascii="Times New Roman" w:hAnsi="Times New Roman" w:cs="Times New Roman"/>
            <w:lang w:val="en-US"/>
          </w:rPr>
          <w:t>nota</w:t>
        </w:r>
        <w:r w:rsidR="00991648" w:rsidRPr="005F5369">
          <w:rPr>
            <w:rStyle w:val="a5"/>
            <w:rFonts w:ascii="Times New Roman" w:hAnsi="Times New Roman" w:cs="Times New Roman"/>
          </w:rPr>
          <w:t>-</w:t>
        </w:r>
        <w:r w:rsidR="00991648" w:rsidRPr="00991648">
          <w:rPr>
            <w:rStyle w:val="a5"/>
            <w:rFonts w:ascii="Times New Roman" w:hAnsi="Times New Roman" w:cs="Times New Roman"/>
            <w:lang w:val="en-US"/>
          </w:rPr>
          <w:t>theology</w:t>
        </w:r>
        <w:r w:rsidR="00991648" w:rsidRPr="005F5369">
          <w:rPr>
            <w:rStyle w:val="a5"/>
            <w:rFonts w:ascii="Times New Roman" w:hAnsi="Times New Roman" w:cs="Times New Roman"/>
          </w:rPr>
          <w:t>.</w:t>
        </w:r>
        <w:r w:rsidR="00991648" w:rsidRPr="00991648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14:paraId="1A9056FF" w14:textId="262B6DA9" w:rsidR="00991648" w:rsidRPr="00991648" w:rsidRDefault="00991648" w:rsidP="00A67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 w:rsidRPr="005F5369"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color w:val="000000"/>
        </w:rPr>
        <w:t>Телеграмм:</w:t>
      </w:r>
      <w:r w:rsidRPr="00991648">
        <w:t xml:space="preserve"> </w:t>
      </w:r>
      <w:r w:rsidRPr="00991648">
        <w:rPr>
          <w:rFonts w:ascii="Times New Roman" w:hAnsi="Times New Roman" w:cs="Times New Roman"/>
          <w:color w:val="000000"/>
        </w:rPr>
        <w:t>@ASPO_2021</w:t>
      </w:r>
      <w:r>
        <w:rPr>
          <w:rFonts w:ascii="Times New Roman" w:hAnsi="Times New Roman" w:cs="Times New Roman"/>
          <w:color w:val="000000"/>
        </w:rPr>
        <w:t xml:space="preserve">, </w:t>
      </w:r>
      <w:r w:rsidRPr="00991648">
        <w:rPr>
          <w:rFonts w:ascii="Times New Roman" w:hAnsi="Times New Roman" w:cs="Times New Roman"/>
          <w:color w:val="000000"/>
        </w:rPr>
        <w:t>@Nota_mos_2020</w:t>
      </w:r>
    </w:p>
    <w:p w14:paraId="416A8664" w14:textId="08E602E9" w:rsidR="00286771" w:rsidRPr="00415998" w:rsidRDefault="00415998" w:rsidP="0041599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Контактные лица: </w:t>
      </w:r>
      <w:r w:rsidR="00A67A2E">
        <w:rPr>
          <w:rFonts w:ascii="Times New Roman" w:hAnsi="Times New Roman" w:cs="Times New Roman"/>
          <w:color w:val="000000"/>
        </w:rPr>
        <w:t>Фокин Дмитрий Александрович</w:t>
      </w:r>
    </w:p>
    <w:p w14:paraId="2EB28B83" w14:textId="77777777" w:rsidR="00D61238" w:rsidRPr="00CF0E75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14:paraId="129EEA9F" w14:textId="77777777" w:rsidR="00D61238" w:rsidRPr="00403F67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403F67"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</w:rPr>
        <w:t>Регистрационная форма заявки участника</w:t>
      </w:r>
    </w:p>
    <w:p w14:paraId="759B9AEB" w14:textId="77777777" w:rsidR="00D61238" w:rsidRPr="00403F67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1"/>
        <w:gridCol w:w="4990"/>
      </w:tblGrid>
      <w:tr w:rsidR="00D61238" w:rsidRPr="00403F67" w14:paraId="29154176" w14:textId="77777777" w:rsidTr="00A2444C"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1C4F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3F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 Фамилия, имя, отчество автора (полностью)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F51D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1238" w:rsidRPr="00403F67" w14:paraId="77E52298" w14:textId="77777777" w:rsidTr="00A2444C"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233C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3F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 Ученая степень, ученое звание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86B1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1238" w:rsidRPr="00403F67" w14:paraId="7CC30987" w14:textId="77777777" w:rsidTr="00A2444C"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0972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3F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 Должность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0275D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1238" w:rsidRPr="00403F67" w14:paraId="29B41EF3" w14:textId="77777777" w:rsidTr="00A2444C"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6BDD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3F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 Название организации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E5D0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1238" w:rsidRPr="00403F67" w14:paraId="13C9B426" w14:textId="77777777" w:rsidTr="00A2444C"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2791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3F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5. Адрес организации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D6F7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1238" w:rsidRPr="00403F67" w14:paraId="05C417F7" w14:textId="77777777" w:rsidTr="00A2444C"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D74B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3F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6. Контактные телефоны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28A4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1238" w:rsidRPr="00403F67" w14:paraId="465A0C2A" w14:textId="77777777" w:rsidTr="00A2444C"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FFEC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3F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7. E-mail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EC7B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1238" w:rsidRPr="00403F67" w14:paraId="5C51F6E6" w14:textId="77777777" w:rsidTr="00A2444C"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8D2A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3F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 Тема доклада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38EE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1238" w:rsidRPr="00403F67" w14:paraId="581E4CED" w14:textId="77777777" w:rsidTr="00A2444C"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B9E2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3F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 Форма участия (нужное отметить)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F543" w14:textId="77777777" w:rsidR="00D61238" w:rsidRPr="00403F67" w:rsidRDefault="00D61238" w:rsidP="00B271C1">
            <w:pPr>
              <w:numPr>
                <w:ilvl w:val="0"/>
                <w:numId w:val="2"/>
              </w:numPr>
              <w:tabs>
                <w:tab w:val="left" w:pos="300"/>
              </w:tabs>
              <w:spacing w:after="0" w:line="240" w:lineRule="auto"/>
              <w:ind w:left="69" w:firstLine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3F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Очное участие на конференции;</w:t>
            </w:r>
          </w:p>
          <w:p w14:paraId="36B9BCDE" w14:textId="77777777" w:rsidR="00D61238" w:rsidRPr="00403F67" w:rsidRDefault="00D61238" w:rsidP="00B271C1">
            <w:pPr>
              <w:numPr>
                <w:ilvl w:val="0"/>
                <w:numId w:val="2"/>
              </w:numPr>
              <w:tabs>
                <w:tab w:val="left" w:pos="300"/>
              </w:tabs>
              <w:spacing w:after="0" w:line="240" w:lineRule="auto"/>
              <w:ind w:left="69" w:firstLine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3F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Удаленное участие на конференции (через </w:t>
            </w:r>
            <w:r w:rsidRPr="00403F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Zoom</w:t>
            </w:r>
            <w:r w:rsidRPr="00403F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41641869" w14:textId="77777777" w:rsidR="00D61238" w:rsidRPr="00403F67" w:rsidRDefault="00D61238" w:rsidP="00B271C1">
            <w:pPr>
              <w:numPr>
                <w:ilvl w:val="0"/>
                <w:numId w:val="2"/>
              </w:numPr>
              <w:tabs>
                <w:tab w:val="left" w:pos="300"/>
              </w:tabs>
              <w:spacing w:after="0" w:line="240" w:lineRule="auto"/>
              <w:ind w:left="69" w:firstLine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3F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Присутствие на конференции без выступления</w:t>
            </w:r>
          </w:p>
          <w:p w14:paraId="38094EBC" w14:textId="77777777" w:rsidR="00D61238" w:rsidRPr="00403F67" w:rsidRDefault="00D61238" w:rsidP="004F2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1D79F6A4" w14:textId="77777777" w:rsidR="00D61238" w:rsidRPr="00CF0E75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14:paraId="6AF7C38C" w14:textId="0887649E" w:rsidR="00D61238" w:rsidRPr="00403F67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403F67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  <w:t>Требования к оформлению тезисов и статей (докладов):</w:t>
      </w:r>
    </w:p>
    <w:p w14:paraId="6484D470" w14:textId="77777777" w:rsidR="00D61238" w:rsidRPr="00403F67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Объем тезисов: до 6 000 печатных знаков, включая пробелы и сноски </w:t>
      </w: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на источники). Объем статей: до 20 000 печатных знаков, включая пробелы </w:t>
      </w: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br/>
        <w:t>и список литературы).</w:t>
      </w:r>
    </w:p>
    <w:p w14:paraId="56D6C745" w14:textId="77777777" w:rsidR="00D61238" w:rsidRPr="00403F67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lastRenderedPageBreak/>
        <w:t>Шрифт</w:t>
      </w: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– Times New Roman, </w:t>
      </w: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кегль</w:t>
      </w: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– 14, </w:t>
      </w: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интервал</w:t>
      </w: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– 1,5. </w:t>
      </w: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Поля – все по 2 см.</w:t>
      </w:r>
    </w:p>
    <w:p w14:paraId="08A78234" w14:textId="77777777" w:rsidR="00D61238" w:rsidRPr="00403F67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Сведения об авторе: фамилия, имя, отчество — полностью, ученые степень </w:t>
      </w: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br/>
        <w:t>и звание, должность, место работы, телефон</w:t>
      </w:r>
      <w:r w:rsidR="00B271C1"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 е-mail (обязательно).</w:t>
      </w:r>
    </w:p>
    <w:p w14:paraId="1D3ABA18" w14:textId="77777777" w:rsidR="00D61238" w:rsidRPr="00403F67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Список литературы оформляется в алфавитном порядке по фамилии автора, сначала русскоязычная литература, затем иностранная, далее интернет-сайты. </w:t>
      </w: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br/>
        <w:t>В тексте тезисов должны присутствовать ссылки на все источники из списка литературы. Ссылки в тексте тезисов оформляются в виде [n1], [n1, n2, …], где n1, n2 — номера источников в списке литературы.</w:t>
      </w:r>
    </w:p>
    <w:p w14:paraId="7101DCD8" w14:textId="77777777" w:rsidR="00D61238" w:rsidRPr="00403F67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Образцы оформления списка литературы:</w:t>
      </w:r>
    </w:p>
    <w:p w14:paraId="6F823829" w14:textId="77777777" w:rsidR="00D61238" w:rsidRPr="00403F67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403F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Ахиезер А.С.</w:t>
      </w:r>
      <w:r w:rsidRPr="00403F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03F67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Россия: критика исторического опыта. От прошлого к будущему. Новосибирск: Сибирский хронограф. 1997. 807 с.</w:t>
      </w:r>
    </w:p>
    <w:p w14:paraId="71B17A19" w14:textId="77777777" w:rsidR="00D61238" w:rsidRPr="00403F67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403F67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Иванов М. И. </w:t>
      </w: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История ислама: попытка социокультурного анализа. М.: «Мир», 2015. – 747 с.</w:t>
      </w:r>
    </w:p>
    <w:p w14:paraId="40A5FF01" w14:textId="77777777" w:rsidR="00D61238" w:rsidRPr="00403F67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403F67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  <w:t>Коробкин М.</w:t>
      </w: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 Уральское хозяйство и внешний рынок // Хоз-во Урала. 1925. № 27. С. 15-20.</w:t>
      </w:r>
    </w:p>
    <w:p w14:paraId="3B348ED3" w14:textId="77777777" w:rsidR="00D61238" w:rsidRPr="00403F67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Выступление Президента на сборе руководящего состава Вооруженных сил </w:t>
      </w: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br/>
        <w:t>от 16.11.2006 г. [Электронный ресурс]. URL: http://www.kremlin.ru (дата обращения: 08.11.2021).</w:t>
      </w:r>
    </w:p>
    <w:p w14:paraId="6A57F6BD" w14:textId="77777777" w:rsidR="00D61238" w:rsidRPr="00403F67" w:rsidRDefault="00D61238" w:rsidP="000A6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403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Интернет-публикации описываются по правилам ГОСТа.</w:t>
      </w:r>
    </w:p>
    <w:p w14:paraId="107BD477" w14:textId="65767B03" w:rsidR="00AB20A6" w:rsidRPr="00403F67" w:rsidRDefault="00D61238" w:rsidP="00403F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70C0"/>
          <w:sz w:val="20"/>
          <w:szCs w:val="20"/>
          <w:shd w:val="clear" w:color="auto" w:fill="FFFFFF"/>
        </w:rPr>
      </w:pPr>
      <w:r w:rsidRPr="00403F67">
        <w:rPr>
          <w:rFonts w:ascii="Times New Roman" w:eastAsia="Calibri" w:hAnsi="Times New Roman" w:cs="Times New Roman"/>
          <w:b/>
          <w:color w:val="0070C0"/>
          <w:sz w:val="20"/>
          <w:szCs w:val="20"/>
          <w:shd w:val="clear" w:color="auto" w:fill="FFFFFF"/>
        </w:rPr>
        <w:t xml:space="preserve">Сборник докладов будет размещен в РИНЦ. </w:t>
      </w:r>
      <w:r w:rsidR="00841333" w:rsidRPr="00403F67">
        <w:rPr>
          <w:rFonts w:ascii="Times New Roman" w:eastAsia="Calibri" w:hAnsi="Times New Roman" w:cs="Times New Roman"/>
          <w:b/>
          <w:color w:val="0070C0"/>
          <w:sz w:val="20"/>
          <w:szCs w:val="20"/>
          <w:shd w:val="clear" w:color="auto" w:fill="FFFFFF"/>
        </w:rPr>
        <w:t>Для участников конференции п</w:t>
      </w:r>
      <w:r w:rsidRPr="00403F67">
        <w:rPr>
          <w:rFonts w:ascii="Times New Roman" w:eastAsia="Calibri" w:hAnsi="Times New Roman" w:cs="Times New Roman"/>
          <w:b/>
          <w:color w:val="0070C0"/>
          <w:sz w:val="20"/>
          <w:szCs w:val="20"/>
          <w:shd w:val="clear" w:color="auto" w:fill="FFFFFF"/>
        </w:rPr>
        <w:t>убликация бесплатная.</w:t>
      </w:r>
      <w:r w:rsidR="00403F67">
        <w:rPr>
          <w:rFonts w:ascii="Times New Roman" w:eastAsia="Calibri" w:hAnsi="Times New Roman" w:cs="Times New Roman"/>
          <w:b/>
          <w:color w:val="0070C0"/>
          <w:sz w:val="20"/>
          <w:szCs w:val="20"/>
          <w:shd w:val="clear" w:color="auto" w:fill="FFFFFF"/>
        </w:rPr>
        <w:t xml:space="preserve">                </w:t>
      </w:r>
    </w:p>
    <w:p w14:paraId="7992A3C8" w14:textId="77777777" w:rsidR="00AB20A6" w:rsidRPr="00403F67" w:rsidRDefault="00AB20A6" w:rsidP="00AB20A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403F67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С уважением, </w:t>
      </w:r>
    </w:p>
    <w:p w14:paraId="09A22599" w14:textId="77777777" w:rsidR="00D61238" w:rsidRPr="00403F67" w:rsidRDefault="00AB20A6" w:rsidP="0041599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403F67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  <w:t>Оргкомитет конференции</w:t>
      </w:r>
    </w:p>
    <w:p w14:paraId="2C890E76" w14:textId="77777777" w:rsidR="00982E8D" w:rsidRPr="00403F67" w:rsidRDefault="00982E8D">
      <w:pPr>
        <w:rPr>
          <w:sz w:val="20"/>
          <w:szCs w:val="20"/>
        </w:rPr>
      </w:pPr>
    </w:p>
    <w:sectPr w:rsidR="00982E8D" w:rsidRPr="00403F67" w:rsidSect="00580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B0445" w14:textId="77777777" w:rsidR="00295758" w:rsidRDefault="00295758" w:rsidP="001E3706">
      <w:pPr>
        <w:spacing w:after="0" w:line="240" w:lineRule="auto"/>
      </w:pPr>
      <w:r>
        <w:separator/>
      </w:r>
    </w:p>
  </w:endnote>
  <w:endnote w:type="continuationSeparator" w:id="0">
    <w:p w14:paraId="6C223C84" w14:textId="77777777" w:rsidR="00295758" w:rsidRDefault="00295758" w:rsidP="001E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B7C65" w14:textId="77777777" w:rsidR="00295758" w:rsidRDefault="00295758" w:rsidP="001E3706">
      <w:pPr>
        <w:spacing w:after="0" w:line="240" w:lineRule="auto"/>
      </w:pPr>
      <w:r>
        <w:separator/>
      </w:r>
    </w:p>
  </w:footnote>
  <w:footnote w:type="continuationSeparator" w:id="0">
    <w:p w14:paraId="6D5130CD" w14:textId="77777777" w:rsidR="00295758" w:rsidRDefault="00295758" w:rsidP="001E3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94577"/>
    <w:multiLevelType w:val="hybridMultilevel"/>
    <w:tmpl w:val="73785C74"/>
    <w:styleLink w:val="a"/>
    <w:lvl w:ilvl="0" w:tplc="406AB0D4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322D3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F66EDE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322D3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DE7500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322D3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FE682E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322D3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42CC8A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322D3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C06ECC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322D3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12A3F8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322D3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3A8750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322D3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7A3456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322D3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6077B80"/>
    <w:multiLevelType w:val="hybridMultilevel"/>
    <w:tmpl w:val="4126D9BE"/>
    <w:lvl w:ilvl="0" w:tplc="82FEDF3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5AAF2E10"/>
    <w:multiLevelType w:val="hybridMultilevel"/>
    <w:tmpl w:val="B9EE4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B5FCC"/>
    <w:multiLevelType w:val="multilevel"/>
    <w:tmpl w:val="CDD851EE"/>
    <w:lvl w:ilvl="0"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F0E490F"/>
    <w:multiLevelType w:val="hybridMultilevel"/>
    <w:tmpl w:val="73785C74"/>
    <w:numStyleLink w:val="a"/>
  </w:abstractNum>
  <w:abstractNum w:abstractNumId="5" w15:restartNumberingAfterBreak="0">
    <w:nsid w:val="71923E7E"/>
    <w:multiLevelType w:val="hybridMultilevel"/>
    <w:tmpl w:val="418ADC0C"/>
    <w:lvl w:ilvl="0" w:tplc="82FEDF3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>
      <w:lvl w:ilvl="0" w:tplc="C95C68D4">
        <w:start w:val="1"/>
        <w:numFmt w:val="decimal"/>
        <w:lvlText w:val="%1."/>
        <w:lvlJc w:val="left"/>
        <w:pPr>
          <w:ind w:left="720" w:hanging="500"/>
        </w:pPr>
        <w:rPr>
          <w:rFonts w:ascii="Times New Roman" w:eastAsia="Helvetica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22D3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FC852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4404E0B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A4BEAA1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7484E4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56B0EFD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B204D87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46CC476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9CF857F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D8"/>
    <w:rsid w:val="00016E30"/>
    <w:rsid w:val="0002069E"/>
    <w:rsid w:val="00063A8D"/>
    <w:rsid w:val="00065120"/>
    <w:rsid w:val="00066142"/>
    <w:rsid w:val="000A4AF0"/>
    <w:rsid w:val="000A661B"/>
    <w:rsid w:val="000D4F10"/>
    <w:rsid w:val="000E57FE"/>
    <w:rsid w:val="000F4FC1"/>
    <w:rsid w:val="001E3706"/>
    <w:rsid w:val="001E4E5C"/>
    <w:rsid w:val="001E7831"/>
    <w:rsid w:val="00257BCF"/>
    <w:rsid w:val="00266845"/>
    <w:rsid w:val="00286771"/>
    <w:rsid w:val="00295758"/>
    <w:rsid w:val="002E5CD1"/>
    <w:rsid w:val="003218D4"/>
    <w:rsid w:val="00356001"/>
    <w:rsid w:val="0036265D"/>
    <w:rsid w:val="003D2932"/>
    <w:rsid w:val="003E5F4B"/>
    <w:rsid w:val="00403F67"/>
    <w:rsid w:val="00415998"/>
    <w:rsid w:val="004352AE"/>
    <w:rsid w:val="004431F6"/>
    <w:rsid w:val="00446816"/>
    <w:rsid w:val="00475C38"/>
    <w:rsid w:val="004D235E"/>
    <w:rsid w:val="004D34EC"/>
    <w:rsid w:val="004F2A22"/>
    <w:rsid w:val="004F5791"/>
    <w:rsid w:val="00526B7A"/>
    <w:rsid w:val="005352D9"/>
    <w:rsid w:val="0056600F"/>
    <w:rsid w:val="00570E50"/>
    <w:rsid w:val="0058061A"/>
    <w:rsid w:val="005D3C13"/>
    <w:rsid w:val="005F5369"/>
    <w:rsid w:val="00656AB1"/>
    <w:rsid w:val="0069721B"/>
    <w:rsid w:val="00731291"/>
    <w:rsid w:val="007C0CF4"/>
    <w:rsid w:val="007E0595"/>
    <w:rsid w:val="007F581B"/>
    <w:rsid w:val="00841333"/>
    <w:rsid w:val="00982E8D"/>
    <w:rsid w:val="00991648"/>
    <w:rsid w:val="00991D7D"/>
    <w:rsid w:val="009A2431"/>
    <w:rsid w:val="009E58BA"/>
    <w:rsid w:val="00A33225"/>
    <w:rsid w:val="00A65644"/>
    <w:rsid w:val="00A67773"/>
    <w:rsid w:val="00A67A2E"/>
    <w:rsid w:val="00AA39B0"/>
    <w:rsid w:val="00AB20A6"/>
    <w:rsid w:val="00AB6C94"/>
    <w:rsid w:val="00AF734B"/>
    <w:rsid w:val="00B169D8"/>
    <w:rsid w:val="00B17DB1"/>
    <w:rsid w:val="00B271C1"/>
    <w:rsid w:val="00B737CA"/>
    <w:rsid w:val="00B74AF9"/>
    <w:rsid w:val="00BB296F"/>
    <w:rsid w:val="00C6272C"/>
    <w:rsid w:val="00CB5A65"/>
    <w:rsid w:val="00CE0C5E"/>
    <w:rsid w:val="00CE15D8"/>
    <w:rsid w:val="00CF0E75"/>
    <w:rsid w:val="00D15760"/>
    <w:rsid w:val="00D2133C"/>
    <w:rsid w:val="00D36658"/>
    <w:rsid w:val="00D438BB"/>
    <w:rsid w:val="00D61238"/>
    <w:rsid w:val="00D70A92"/>
    <w:rsid w:val="00D826D5"/>
    <w:rsid w:val="00DA7424"/>
    <w:rsid w:val="00E240F6"/>
    <w:rsid w:val="00E678FC"/>
    <w:rsid w:val="00EF7A29"/>
    <w:rsid w:val="00F06456"/>
    <w:rsid w:val="00F4266A"/>
    <w:rsid w:val="00FB7423"/>
    <w:rsid w:val="00FC4F44"/>
    <w:rsid w:val="00FD0266"/>
    <w:rsid w:val="00F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F2E7"/>
  <w15:docId w15:val="{3D1819CD-63BB-DC4E-A742-119BC616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о умолчанию"/>
    <w:rsid w:val="0069721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rsid w:val="00446816"/>
    <w:pPr>
      <w:numPr>
        <w:numId w:val="3"/>
      </w:numPr>
    </w:pPr>
  </w:style>
  <w:style w:type="character" w:styleId="a5">
    <w:name w:val="Hyperlink"/>
    <w:basedOn w:val="a1"/>
    <w:uiPriority w:val="99"/>
    <w:unhideWhenUsed/>
    <w:rsid w:val="00EF7A29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991648"/>
    <w:rPr>
      <w:color w:val="605E5C"/>
      <w:shd w:val="clear" w:color="auto" w:fill="E1DFDD"/>
    </w:rPr>
  </w:style>
  <w:style w:type="paragraph" w:styleId="a6">
    <w:name w:val="header"/>
    <w:basedOn w:val="a0"/>
    <w:link w:val="a7"/>
    <w:uiPriority w:val="99"/>
    <w:unhideWhenUsed/>
    <w:rsid w:val="001E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1E3706"/>
  </w:style>
  <w:style w:type="paragraph" w:styleId="a8">
    <w:name w:val="footer"/>
    <w:basedOn w:val="a0"/>
    <w:link w:val="a9"/>
    <w:uiPriority w:val="99"/>
    <w:unhideWhenUsed/>
    <w:rsid w:val="001E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1E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o@za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ota-theolog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.fokin@z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Ludmila</cp:lastModifiedBy>
  <cp:revision>7</cp:revision>
  <dcterms:created xsi:type="dcterms:W3CDTF">2023-10-11T16:39:00Z</dcterms:created>
  <dcterms:modified xsi:type="dcterms:W3CDTF">2023-11-14T13:29:00Z</dcterms:modified>
  <cp:category/>
</cp:coreProperties>
</file>