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B7" w:rsidRPr="009B6ED7" w:rsidRDefault="004526B7" w:rsidP="0039281F">
      <w:pPr>
        <w:spacing w:line="240" w:lineRule="auto"/>
        <w:ind w:firstLine="0"/>
        <w:jc w:val="center"/>
        <w:rPr>
          <w:b/>
          <w:sz w:val="25"/>
          <w:szCs w:val="25"/>
        </w:rPr>
      </w:pPr>
      <w:r w:rsidRPr="009B6ED7">
        <w:rPr>
          <w:noProof/>
          <w:sz w:val="25"/>
          <w:szCs w:val="25"/>
          <w:lang w:eastAsia="ru-RU"/>
        </w:rPr>
        <w:drawing>
          <wp:inline distT="0" distB="0" distL="0" distR="0" wp14:anchorId="1C557682" wp14:editId="15B01D6A">
            <wp:extent cx="635081" cy="762000"/>
            <wp:effectExtent l="0" t="0" r="0" b="0"/>
            <wp:docPr id="7" name="Рисунок 7" descr="https://ulgov.ru/images/gerbr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lgov.ru/images/gerbrf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47" cy="76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6B7" w:rsidRPr="009B6ED7" w:rsidRDefault="004526B7" w:rsidP="0039281F">
      <w:pPr>
        <w:spacing w:line="240" w:lineRule="auto"/>
        <w:ind w:firstLine="0"/>
        <w:jc w:val="center"/>
        <w:rPr>
          <w:b/>
          <w:sz w:val="25"/>
          <w:szCs w:val="25"/>
        </w:rPr>
      </w:pPr>
    </w:p>
    <w:p w:rsidR="00A10208" w:rsidRPr="009B6ED7" w:rsidRDefault="00A10208" w:rsidP="0039281F">
      <w:pPr>
        <w:spacing w:line="240" w:lineRule="auto"/>
        <w:ind w:firstLine="0"/>
        <w:jc w:val="center"/>
        <w:rPr>
          <w:b/>
          <w:sz w:val="25"/>
          <w:szCs w:val="25"/>
        </w:rPr>
      </w:pPr>
      <w:r w:rsidRPr="009B6ED7">
        <w:rPr>
          <w:noProof/>
          <w:sz w:val="25"/>
          <w:szCs w:val="25"/>
          <w:lang w:eastAsia="ru-RU"/>
        </w:rPr>
        <w:drawing>
          <wp:inline distT="0" distB="0" distL="0" distR="0" wp14:anchorId="20652A3A" wp14:editId="6411A7D1">
            <wp:extent cx="613458" cy="636608"/>
            <wp:effectExtent l="0" t="0" r="0" b="0"/>
            <wp:docPr id="1" name="Рисунок 1" descr="C:\Users\Пользователь\Desktop\на сайт 2021\notalogo_n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Пользователь\Desktop\на сайт 2021\notalogo_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82" cy="63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ED7">
        <w:rPr>
          <w:b/>
          <w:sz w:val="25"/>
          <w:szCs w:val="25"/>
        </w:rPr>
        <w:t xml:space="preserve">                    </w:t>
      </w:r>
      <w:r w:rsidRPr="009B6ED7">
        <w:rPr>
          <w:noProof/>
          <w:sz w:val="25"/>
          <w:szCs w:val="25"/>
          <w:lang w:eastAsia="ru-RU"/>
        </w:rPr>
        <w:drawing>
          <wp:inline distT="0" distB="0" distL="0" distR="0" wp14:anchorId="145FF856" wp14:editId="40C6B4F0">
            <wp:extent cx="637696" cy="671332"/>
            <wp:effectExtent l="0" t="0" r="0" b="0"/>
            <wp:docPr id="2" name="Рисунок 2" descr="Фирменный сти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ирменный стил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7" cy="67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ED7">
        <w:rPr>
          <w:b/>
          <w:sz w:val="25"/>
          <w:szCs w:val="25"/>
        </w:rPr>
        <w:t xml:space="preserve">                       </w:t>
      </w:r>
      <w:r w:rsidR="0039281F" w:rsidRPr="009B6ED7">
        <w:rPr>
          <w:b/>
          <w:noProof/>
          <w:sz w:val="25"/>
          <w:szCs w:val="25"/>
          <w:lang w:eastAsia="ru-RU"/>
        </w:rPr>
        <w:drawing>
          <wp:inline distT="0" distB="0" distL="0" distR="0" wp14:anchorId="22182FC9" wp14:editId="14EDE845">
            <wp:extent cx="713105" cy="725817"/>
            <wp:effectExtent l="0" t="0" r="0" b="0"/>
            <wp:docPr id="5" name="Рисунок 5" descr="C:\Users\Oksana\Desktop\Эмблема_Нижегородской_митрополии_и_Нижегородской_епарх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sana\Desktop\Эмблема_Нижегородской_митрополии_и_Нижегородской_епархи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362" cy="73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208" w:rsidRPr="009B6ED7" w:rsidRDefault="00A10208" w:rsidP="00A10208">
      <w:pPr>
        <w:spacing w:line="240" w:lineRule="auto"/>
        <w:ind w:firstLine="0"/>
        <w:jc w:val="center"/>
        <w:rPr>
          <w:b/>
          <w:sz w:val="25"/>
          <w:szCs w:val="25"/>
        </w:rPr>
      </w:pPr>
    </w:p>
    <w:p w:rsidR="00A10208" w:rsidRPr="009B6ED7" w:rsidRDefault="0039281F" w:rsidP="00A10208">
      <w:pPr>
        <w:spacing w:line="240" w:lineRule="auto"/>
        <w:ind w:firstLine="0"/>
        <w:jc w:val="center"/>
        <w:rPr>
          <w:b/>
          <w:sz w:val="25"/>
          <w:szCs w:val="25"/>
        </w:rPr>
      </w:pPr>
      <w:r w:rsidRPr="009B6ED7">
        <w:rPr>
          <w:rFonts w:cs="Times New Roman"/>
          <w:noProof/>
          <w:color w:val="8E3432"/>
          <w:sz w:val="25"/>
          <w:szCs w:val="25"/>
          <w:lang w:eastAsia="ru-RU"/>
        </w:rPr>
        <w:drawing>
          <wp:inline distT="0" distB="0" distL="0" distR="0" wp14:anchorId="05F46607" wp14:editId="0BFACE8C">
            <wp:extent cx="992403" cy="647526"/>
            <wp:effectExtent l="0" t="0" r="0" b="635"/>
            <wp:docPr id="3" name="Рисунок 3" descr="meph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phi-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672" cy="64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ED7">
        <w:rPr>
          <w:b/>
          <w:sz w:val="25"/>
          <w:szCs w:val="25"/>
        </w:rPr>
        <w:t xml:space="preserve">             </w:t>
      </w:r>
      <w:r w:rsidRPr="009B6ED7">
        <w:rPr>
          <w:noProof/>
          <w:sz w:val="25"/>
          <w:szCs w:val="25"/>
          <w:lang w:eastAsia="ru-RU"/>
        </w:rPr>
        <w:drawing>
          <wp:inline distT="0" distB="0" distL="0" distR="0" wp14:anchorId="2FD28696" wp14:editId="3A81E509">
            <wp:extent cx="1445590" cy="664464"/>
            <wp:effectExtent l="0" t="0" r="2540" b="2540"/>
            <wp:docPr id="4" name="Рисунок 4" descr="E:\СарФТИНИЯУМИФИ\эмблемы\logo Sarfti 2019 - jpg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рФТИНИЯУМИФИ\эмблемы\logo Sarfti 2019 - jpg - коп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04" b="23863"/>
                    <a:stretch/>
                  </pic:blipFill>
                  <pic:spPr bwMode="auto">
                    <a:xfrm>
                      <a:off x="0" y="0"/>
                      <a:ext cx="1448943" cy="66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10208" w:rsidRPr="009B6ED7">
        <w:rPr>
          <w:b/>
          <w:sz w:val="25"/>
          <w:szCs w:val="25"/>
        </w:rPr>
        <w:t xml:space="preserve">   </w:t>
      </w:r>
      <w:r w:rsidRPr="009B6ED7">
        <w:rPr>
          <w:b/>
          <w:sz w:val="25"/>
          <w:szCs w:val="25"/>
        </w:rPr>
        <w:t xml:space="preserve">           </w:t>
      </w:r>
      <w:r w:rsidR="00A10208" w:rsidRPr="009B6ED7">
        <w:rPr>
          <w:b/>
          <w:sz w:val="25"/>
          <w:szCs w:val="25"/>
        </w:rPr>
        <w:t xml:space="preserve">    </w:t>
      </w:r>
      <w:r w:rsidR="00A10208" w:rsidRPr="009B6ED7">
        <w:rPr>
          <w:noProof/>
          <w:sz w:val="25"/>
          <w:szCs w:val="25"/>
          <w:lang w:eastAsia="ru-RU"/>
        </w:rPr>
        <w:drawing>
          <wp:inline distT="0" distB="0" distL="0" distR="0" wp14:anchorId="243C5B1F" wp14:editId="3A80675D">
            <wp:extent cx="766163" cy="623695"/>
            <wp:effectExtent l="0" t="0" r="0" b="508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02" cy="62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A10208" w:rsidRPr="009B6ED7">
        <w:rPr>
          <w:b/>
          <w:sz w:val="25"/>
          <w:szCs w:val="25"/>
        </w:rPr>
        <w:t xml:space="preserve">  </w:t>
      </w:r>
    </w:p>
    <w:p w:rsidR="00A10208" w:rsidRPr="009B6ED7" w:rsidRDefault="00A10208" w:rsidP="001118E0">
      <w:pPr>
        <w:spacing w:line="240" w:lineRule="auto"/>
        <w:ind w:firstLine="0"/>
        <w:jc w:val="center"/>
        <w:rPr>
          <w:b/>
          <w:sz w:val="25"/>
          <w:szCs w:val="25"/>
        </w:rPr>
      </w:pPr>
    </w:p>
    <w:p w:rsidR="00A10208" w:rsidRPr="009B6ED7" w:rsidRDefault="00A10208" w:rsidP="001118E0">
      <w:pPr>
        <w:spacing w:line="240" w:lineRule="auto"/>
        <w:ind w:firstLine="0"/>
        <w:jc w:val="center"/>
        <w:rPr>
          <w:b/>
          <w:sz w:val="25"/>
          <w:szCs w:val="25"/>
        </w:rPr>
      </w:pPr>
    </w:p>
    <w:p w:rsidR="00E70700" w:rsidRPr="009B6ED7" w:rsidRDefault="00E70700" w:rsidP="001118E0">
      <w:pPr>
        <w:spacing w:line="240" w:lineRule="auto"/>
        <w:ind w:firstLine="0"/>
        <w:jc w:val="center"/>
        <w:rPr>
          <w:b/>
          <w:sz w:val="25"/>
          <w:szCs w:val="25"/>
        </w:rPr>
      </w:pPr>
      <w:r w:rsidRPr="009B6ED7">
        <w:rPr>
          <w:b/>
          <w:sz w:val="25"/>
          <w:szCs w:val="25"/>
        </w:rPr>
        <w:t>Саровский физико-технический институт НИЯУ МИФИ</w:t>
      </w:r>
    </w:p>
    <w:p w:rsidR="00E70700" w:rsidRPr="009B6ED7" w:rsidRDefault="00E70700" w:rsidP="001118E0">
      <w:pPr>
        <w:spacing w:line="240" w:lineRule="auto"/>
        <w:ind w:firstLine="0"/>
        <w:jc w:val="center"/>
        <w:rPr>
          <w:b/>
          <w:sz w:val="25"/>
          <w:szCs w:val="25"/>
        </w:rPr>
      </w:pPr>
      <w:r w:rsidRPr="009B6ED7">
        <w:rPr>
          <w:b/>
          <w:sz w:val="25"/>
          <w:szCs w:val="25"/>
        </w:rPr>
        <w:t xml:space="preserve">Нижегородская </w:t>
      </w:r>
      <w:r w:rsidR="00AA332B" w:rsidRPr="009B6ED7">
        <w:rPr>
          <w:b/>
          <w:sz w:val="25"/>
          <w:szCs w:val="25"/>
        </w:rPr>
        <w:t>епархия</w:t>
      </w:r>
      <w:r w:rsidRPr="009B6ED7">
        <w:rPr>
          <w:b/>
          <w:sz w:val="25"/>
          <w:szCs w:val="25"/>
        </w:rPr>
        <w:t xml:space="preserve"> РПЦ</w:t>
      </w:r>
    </w:p>
    <w:p w:rsidR="0022682E" w:rsidRPr="009B6ED7" w:rsidRDefault="00BA2F6A" w:rsidP="001118E0">
      <w:pPr>
        <w:spacing w:line="240" w:lineRule="auto"/>
        <w:ind w:firstLine="0"/>
        <w:jc w:val="center"/>
        <w:rPr>
          <w:b/>
          <w:sz w:val="25"/>
          <w:szCs w:val="25"/>
        </w:rPr>
      </w:pPr>
      <w:r w:rsidRPr="009B6ED7">
        <w:rPr>
          <w:b/>
          <w:sz w:val="25"/>
          <w:szCs w:val="25"/>
        </w:rPr>
        <w:t>Администрация г. Саров</w:t>
      </w:r>
    </w:p>
    <w:p w:rsidR="003A7165" w:rsidRPr="009B6ED7" w:rsidRDefault="003A7165" w:rsidP="001118E0">
      <w:pPr>
        <w:spacing w:line="240" w:lineRule="auto"/>
        <w:ind w:firstLine="0"/>
        <w:jc w:val="center"/>
        <w:rPr>
          <w:b/>
          <w:sz w:val="25"/>
          <w:szCs w:val="25"/>
        </w:rPr>
      </w:pPr>
    </w:p>
    <w:p w:rsidR="005F75C7" w:rsidRPr="009B6ED7" w:rsidRDefault="00F50D55" w:rsidP="001118E0">
      <w:pPr>
        <w:spacing w:line="240" w:lineRule="auto"/>
        <w:ind w:firstLine="0"/>
        <w:jc w:val="center"/>
        <w:rPr>
          <w:b/>
          <w:sz w:val="25"/>
          <w:szCs w:val="25"/>
        </w:rPr>
      </w:pPr>
      <w:r w:rsidRPr="009B6ED7">
        <w:rPr>
          <w:b/>
          <w:sz w:val="25"/>
          <w:szCs w:val="25"/>
        </w:rPr>
        <w:t>п</w:t>
      </w:r>
      <w:r w:rsidR="005F75C7" w:rsidRPr="009B6ED7">
        <w:rPr>
          <w:b/>
          <w:sz w:val="25"/>
          <w:szCs w:val="25"/>
        </w:rPr>
        <w:t xml:space="preserve">о благословению митрополита Нижегородского и </w:t>
      </w:r>
      <w:proofErr w:type="spellStart"/>
      <w:r w:rsidR="005F75C7" w:rsidRPr="009B6ED7">
        <w:rPr>
          <w:b/>
          <w:sz w:val="25"/>
          <w:szCs w:val="25"/>
        </w:rPr>
        <w:t>Арзамасского</w:t>
      </w:r>
      <w:proofErr w:type="spellEnd"/>
      <w:r w:rsidR="005F75C7" w:rsidRPr="009B6ED7">
        <w:rPr>
          <w:b/>
          <w:sz w:val="25"/>
          <w:szCs w:val="25"/>
        </w:rPr>
        <w:t xml:space="preserve"> Георгия</w:t>
      </w:r>
    </w:p>
    <w:p w:rsidR="004379C9" w:rsidRPr="009B6ED7" w:rsidRDefault="004379C9" w:rsidP="001118E0">
      <w:pPr>
        <w:spacing w:line="240" w:lineRule="auto"/>
        <w:ind w:firstLine="0"/>
        <w:jc w:val="center"/>
        <w:rPr>
          <w:b/>
          <w:sz w:val="25"/>
          <w:szCs w:val="25"/>
        </w:rPr>
      </w:pPr>
    </w:p>
    <w:p w:rsidR="005F75C7" w:rsidRPr="009B6ED7" w:rsidRDefault="00E70700" w:rsidP="001118E0">
      <w:pPr>
        <w:spacing w:line="240" w:lineRule="auto"/>
        <w:ind w:firstLine="0"/>
        <w:jc w:val="center"/>
        <w:rPr>
          <w:b/>
          <w:sz w:val="25"/>
          <w:szCs w:val="25"/>
        </w:rPr>
      </w:pPr>
      <w:r w:rsidRPr="009B6ED7">
        <w:rPr>
          <w:b/>
          <w:sz w:val="25"/>
          <w:szCs w:val="25"/>
        </w:rPr>
        <w:t>п</w:t>
      </w:r>
      <w:r w:rsidR="005F75C7" w:rsidRPr="009B6ED7">
        <w:rPr>
          <w:b/>
          <w:sz w:val="25"/>
          <w:szCs w:val="25"/>
        </w:rPr>
        <w:t>од эгидой Научно-</w:t>
      </w:r>
      <w:r w:rsidR="00EC373F" w:rsidRPr="009B6ED7">
        <w:rPr>
          <w:b/>
          <w:sz w:val="25"/>
          <w:szCs w:val="25"/>
        </w:rPr>
        <w:t>образовательной</w:t>
      </w:r>
      <w:r w:rsidR="005F75C7" w:rsidRPr="009B6ED7">
        <w:rPr>
          <w:b/>
          <w:sz w:val="25"/>
          <w:szCs w:val="25"/>
        </w:rPr>
        <w:t xml:space="preserve"> </w:t>
      </w:r>
      <w:r w:rsidR="00EC373F" w:rsidRPr="009B6ED7">
        <w:rPr>
          <w:b/>
          <w:sz w:val="25"/>
          <w:szCs w:val="25"/>
        </w:rPr>
        <w:t>теологической</w:t>
      </w:r>
      <w:r w:rsidR="005F75C7" w:rsidRPr="009B6ED7">
        <w:rPr>
          <w:b/>
          <w:sz w:val="25"/>
          <w:szCs w:val="25"/>
        </w:rPr>
        <w:t xml:space="preserve"> ассоциации (НОТА)</w:t>
      </w:r>
    </w:p>
    <w:p w:rsidR="003A7165" w:rsidRPr="009B6ED7" w:rsidRDefault="003A7165" w:rsidP="001118E0">
      <w:pPr>
        <w:spacing w:line="240" w:lineRule="auto"/>
        <w:ind w:firstLine="0"/>
        <w:jc w:val="center"/>
        <w:rPr>
          <w:b/>
          <w:sz w:val="25"/>
          <w:szCs w:val="25"/>
        </w:rPr>
      </w:pPr>
    </w:p>
    <w:p w:rsidR="001556EE" w:rsidRPr="009B6ED7" w:rsidRDefault="00C83408" w:rsidP="001118E0">
      <w:pPr>
        <w:spacing w:line="240" w:lineRule="auto"/>
        <w:ind w:firstLine="0"/>
        <w:jc w:val="center"/>
        <w:rPr>
          <w:b/>
          <w:sz w:val="25"/>
          <w:szCs w:val="25"/>
        </w:rPr>
      </w:pPr>
      <w:r w:rsidRPr="009B6ED7">
        <w:rPr>
          <w:b/>
          <w:sz w:val="25"/>
          <w:szCs w:val="25"/>
        </w:rPr>
        <w:t>ПРОВОДЯТ</w:t>
      </w:r>
    </w:p>
    <w:p w:rsidR="00694F92" w:rsidRPr="009B6ED7" w:rsidRDefault="00694F92" w:rsidP="001118E0">
      <w:pPr>
        <w:spacing w:line="240" w:lineRule="auto"/>
        <w:ind w:firstLine="0"/>
        <w:jc w:val="center"/>
        <w:rPr>
          <w:b/>
          <w:sz w:val="25"/>
          <w:szCs w:val="25"/>
        </w:rPr>
      </w:pPr>
    </w:p>
    <w:p w:rsidR="005E5DDE" w:rsidRPr="009B6ED7" w:rsidRDefault="00922211" w:rsidP="001118E0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9B6ED7">
        <w:rPr>
          <w:b/>
          <w:sz w:val="32"/>
          <w:szCs w:val="32"/>
        </w:rPr>
        <w:t>в</w:t>
      </w:r>
      <w:r w:rsidR="00C83408" w:rsidRPr="009B6ED7">
        <w:rPr>
          <w:b/>
          <w:sz w:val="32"/>
          <w:szCs w:val="32"/>
        </w:rPr>
        <w:t xml:space="preserve"> рамках </w:t>
      </w:r>
      <w:r w:rsidR="00407910" w:rsidRPr="009B6ED7">
        <w:rPr>
          <w:b/>
          <w:sz w:val="32"/>
          <w:szCs w:val="32"/>
          <w:lang w:val="en-US"/>
        </w:rPr>
        <w:t>X</w:t>
      </w:r>
      <w:r w:rsidR="0022682E" w:rsidRPr="009B6ED7">
        <w:rPr>
          <w:b/>
          <w:sz w:val="32"/>
          <w:szCs w:val="32"/>
          <w:lang w:val="en-US"/>
        </w:rPr>
        <w:t>X</w:t>
      </w:r>
      <w:r w:rsidR="001F4E2F" w:rsidRPr="009B6ED7">
        <w:rPr>
          <w:b/>
          <w:sz w:val="32"/>
          <w:szCs w:val="32"/>
        </w:rPr>
        <w:t xml:space="preserve"> Саровски</w:t>
      </w:r>
      <w:r w:rsidR="00C83408" w:rsidRPr="009B6ED7">
        <w:rPr>
          <w:b/>
          <w:sz w:val="32"/>
          <w:szCs w:val="32"/>
        </w:rPr>
        <w:t>х чтений</w:t>
      </w:r>
      <w:r w:rsidR="004379C9" w:rsidRPr="009B6ED7">
        <w:rPr>
          <w:b/>
          <w:sz w:val="32"/>
          <w:szCs w:val="32"/>
        </w:rPr>
        <w:t xml:space="preserve"> «</w:t>
      </w:r>
      <w:proofErr w:type="gramStart"/>
      <w:r w:rsidR="004379C9" w:rsidRPr="009B6ED7">
        <w:rPr>
          <w:b/>
          <w:sz w:val="32"/>
          <w:szCs w:val="32"/>
        </w:rPr>
        <w:t>Православное</w:t>
      </w:r>
      <w:proofErr w:type="gramEnd"/>
      <w:r w:rsidR="004379C9" w:rsidRPr="009B6ED7">
        <w:rPr>
          <w:b/>
          <w:sz w:val="32"/>
          <w:szCs w:val="32"/>
        </w:rPr>
        <w:t xml:space="preserve"> лето-202</w:t>
      </w:r>
      <w:r w:rsidR="00407910" w:rsidRPr="009B6ED7">
        <w:rPr>
          <w:b/>
          <w:sz w:val="32"/>
          <w:szCs w:val="32"/>
        </w:rPr>
        <w:t>4</w:t>
      </w:r>
      <w:r w:rsidR="001F4E2F" w:rsidRPr="009B6ED7">
        <w:rPr>
          <w:b/>
          <w:sz w:val="32"/>
          <w:szCs w:val="32"/>
        </w:rPr>
        <w:t>»</w:t>
      </w:r>
      <w:r w:rsidR="005146AB" w:rsidRPr="009B6ED7">
        <w:rPr>
          <w:b/>
          <w:sz w:val="32"/>
          <w:szCs w:val="32"/>
        </w:rPr>
        <w:t>,</w:t>
      </w:r>
    </w:p>
    <w:p w:rsidR="00694F92" w:rsidRPr="009B6ED7" w:rsidRDefault="003B1F0D" w:rsidP="001118E0">
      <w:pPr>
        <w:spacing w:line="240" w:lineRule="auto"/>
        <w:ind w:firstLine="0"/>
        <w:jc w:val="center"/>
        <w:rPr>
          <w:b/>
          <w:sz w:val="32"/>
          <w:szCs w:val="32"/>
        </w:rPr>
      </w:pPr>
      <w:proofErr w:type="spellStart"/>
      <w:r w:rsidRPr="009B6ED7">
        <w:rPr>
          <w:b/>
          <w:sz w:val="32"/>
          <w:szCs w:val="32"/>
        </w:rPr>
        <w:t>благочиннического</w:t>
      </w:r>
      <w:proofErr w:type="spellEnd"/>
      <w:r w:rsidRPr="009B6ED7">
        <w:rPr>
          <w:b/>
          <w:sz w:val="32"/>
          <w:szCs w:val="32"/>
        </w:rPr>
        <w:t xml:space="preserve"> этапа Международных Рождественских чтений</w:t>
      </w:r>
      <w:r w:rsidR="005146AB" w:rsidRPr="009B6ED7">
        <w:rPr>
          <w:b/>
          <w:sz w:val="32"/>
          <w:szCs w:val="32"/>
        </w:rPr>
        <w:t>,</w:t>
      </w:r>
    </w:p>
    <w:p w:rsidR="005146AB" w:rsidRPr="009B6ED7" w:rsidRDefault="005146AB" w:rsidP="005146AB">
      <w:pPr>
        <w:spacing w:line="240" w:lineRule="auto"/>
        <w:ind w:firstLine="0"/>
        <w:rPr>
          <w:b/>
          <w:sz w:val="32"/>
          <w:szCs w:val="32"/>
        </w:rPr>
      </w:pPr>
    </w:p>
    <w:p w:rsidR="00EF1B1A" w:rsidRPr="009B6ED7" w:rsidRDefault="00407910" w:rsidP="001118E0">
      <w:pPr>
        <w:spacing w:line="240" w:lineRule="auto"/>
        <w:ind w:firstLine="0"/>
        <w:jc w:val="center"/>
        <w:rPr>
          <w:sz w:val="25"/>
          <w:szCs w:val="25"/>
        </w:rPr>
      </w:pPr>
      <w:r w:rsidRPr="009B6ED7">
        <w:rPr>
          <w:sz w:val="25"/>
          <w:szCs w:val="25"/>
        </w:rPr>
        <w:t>15, 16</w:t>
      </w:r>
      <w:r w:rsidR="00F418E6" w:rsidRPr="009B6ED7">
        <w:rPr>
          <w:sz w:val="25"/>
          <w:szCs w:val="25"/>
        </w:rPr>
        <w:t xml:space="preserve"> октября 202</w:t>
      </w:r>
      <w:r w:rsidRPr="009B6ED7">
        <w:rPr>
          <w:sz w:val="25"/>
          <w:szCs w:val="25"/>
        </w:rPr>
        <w:t>4</w:t>
      </w:r>
      <w:r w:rsidR="00F418E6" w:rsidRPr="009B6ED7">
        <w:rPr>
          <w:sz w:val="25"/>
          <w:szCs w:val="25"/>
        </w:rPr>
        <w:t xml:space="preserve"> г. – </w:t>
      </w:r>
      <w:r w:rsidR="003504BA" w:rsidRPr="009B6ED7">
        <w:rPr>
          <w:sz w:val="25"/>
          <w:szCs w:val="25"/>
          <w:lang w:val="en-US"/>
        </w:rPr>
        <w:t>I</w:t>
      </w:r>
      <w:r w:rsidRPr="009B6ED7">
        <w:rPr>
          <w:sz w:val="25"/>
          <w:szCs w:val="25"/>
          <w:lang w:val="en-US"/>
        </w:rPr>
        <w:t>V</w:t>
      </w:r>
      <w:r w:rsidR="003504BA" w:rsidRPr="009B6ED7">
        <w:rPr>
          <w:sz w:val="25"/>
          <w:szCs w:val="25"/>
        </w:rPr>
        <w:t xml:space="preserve"> с</w:t>
      </w:r>
      <w:r w:rsidR="00EF1B1A" w:rsidRPr="009B6ED7">
        <w:rPr>
          <w:sz w:val="25"/>
          <w:szCs w:val="25"/>
        </w:rPr>
        <w:t>туденческий фестиваль</w:t>
      </w:r>
    </w:p>
    <w:p w:rsidR="00EF1B1A" w:rsidRPr="009B6ED7" w:rsidRDefault="00F418E6" w:rsidP="001118E0">
      <w:pPr>
        <w:spacing w:line="240" w:lineRule="auto"/>
        <w:ind w:firstLine="0"/>
        <w:jc w:val="center"/>
        <w:rPr>
          <w:sz w:val="25"/>
          <w:szCs w:val="25"/>
        </w:rPr>
      </w:pPr>
      <w:r w:rsidRPr="009B6ED7">
        <w:rPr>
          <w:sz w:val="25"/>
          <w:szCs w:val="25"/>
        </w:rPr>
        <w:t>«Ядерный университет и духовное наследие Сарова»</w:t>
      </w:r>
    </w:p>
    <w:p w:rsidR="005146AB" w:rsidRPr="009B6ED7" w:rsidRDefault="00B46DD9" w:rsidP="001118E0">
      <w:pPr>
        <w:spacing w:line="240" w:lineRule="auto"/>
        <w:ind w:firstLine="0"/>
        <w:jc w:val="center"/>
        <w:rPr>
          <w:sz w:val="25"/>
          <w:szCs w:val="25"/>
        </w:rPr>
      </w:pPr>
      <w:r w:rsidRPr="009B6ED7">
        <w:rPr>
          <w:sz w:val="25"/>
          <w:szCs w:val="25"/>
        </w:rPr>
        <w:t>в Духовно-научном центре</w:t>
      </w:r>
      <w:r w:rsidR="00DC1024" w:rsidRPr="009B6ED7">
        <w:rPr>
          <w:sz w:val="25"/>
          <w:szCs w:val="25"/>
        </w:rPr>
        <w:t xml:space="preserve"> Саровского монастыря</w:t>
      </w:r>
    </w:p>
    <w:p w:rsidR="00F418E6" w:rsidRPr="009B6ED7" w:rsidRDefault="00AB004C" w:rsidP="001118E0">
      <w:pPr>
        <w:spacing w:line="240" w:lineRule="auto"/>
        <w:ind w:firstLine="0"/>
        <w:jc w:val="center"/>
        <w:rPr>
          <w:sz w:val="25"/>
          <w:szCs w:val="25"/>
        </w:rPr>
      </w:pPr>
      <w:r w:rsidRPr="009B6ED7">
        <w:rPr>
          <w:sz w:val="25"/>
          <w:szCs w:val="25"/>
        </w:rPr>
        <w:t>(без онлайн-подключения)</w:t>
      </w:r>
    </w:p>
    <w:p w:rsidR="00EF1B1A" w:rsidRPr="009B6ED7" w:rsidRDefault="005146AB" w:rsidP="001118E0">
      <w:pPr>
        <w:spacing w:line="240" w:lineRule="auto"/>
        <w:ind w:firstLine="0"/>
        <w:jc w:val="center"/>
        <w:rPr>
          <w:sz w:val="25"/>
          <w:szCs w:val="25"/>
        </w:rPr>
      </w:pPr>
      <w:r w:rsidRPr="009B6ED7">
        <w:rPr>
          <w:sz w:val="25"/>
          <w:szCs w:val="25"/>
        </w:rPr>
        <w:t>17</w:t>
      </w:r>
      <w:r w:rsidR="00B46DD9" w:rsidRPr="009B6ED7">
        <w:rPr>
          <w:sz w:val="25"/>
          <w:szCs w:val="25"/>
        </w:rPr>
        <w:t xml:space="preserve"> октября 202</w:t>
      </w:r>
      <w:r w:rsidR="00407910" w:rsidRPr="009B6ED7">
        <w:rPr>
          <w:sz w:val="25"/>
          <w:szCs w:val="25"/>
        </w:rPr>
        <w:t>4</w:t>
      </w:r>
      <w:r w:rsidR="00EF1B1A" w:rsidRPr="009B6ED7">
        <w:rPr>
          <w:sz w:val="25"/>
          <w:szCs w:val="25"/>
        </w:rPr>
        <w:t xml:space="preserve"> г. – секция 3</w:t>
      </w:r>
      <w:r w:rsidR="00B46DD9" w:rsidRPr="009B6ED7">
        <w:rPr>
          <w:sz w:val="25"/>
          <w:szCs w:val="25"/>
        </w:rPr>
        <w:t xml:space="preserve"> «Духовно-нр</w:t>
      </w:r>
      <w:r w:rsidR="00EF1B1A" w:rsidRPr="009B6ED7">
        <w:rPr>
          <w:sz w:val="25"/>
          <w:szCs w:val="25"/>
        </w:rPr>
        <w:t>авственное воспитание в системе</w:t>
      </w:r>
    </w:p>
    <w:p w:rsidR="005146AB" w:rsidRPr="009B6ED7" w:rsidRDefault="00B46DD9" w:rsidP="001118E0">
      <w:pPr>
        <w:spacing w:line="240" w:lineRule="auto"/>
        <w:ind w:firstLine="0"/>
        <w:jc w:val="center"/>
        <w:rPr>
          <w:sz w:val="25"/>
          <w:szCs w:val="25"/>
        </w:rPr>
      </w:pPr>
      <w:r w:rsidRPr="009B6ED7">
        <w:rPr>
          <w:sz w:val="25"/>
          <w:szCs w:val="25"/>
        </w:rPr>
        <w:t xml:space="preserve">дошкольного </w:t>
      </w:r>
      <w:r w:rsidR="00301197" w:rsidRPr="009B6ED7">
        <w:rPr>
          <w:sz w:val="25"/>
          <w:szCs w:val="25"/>
        </w:rPr>
        <w:t xml:space="preserve">и школьного </w:t>
      </w:r>
      <w:r w:rsidR="005146AB" w:rsidRPr="009B6ED7">
        <w:rPr>
          <w:sz w:val="25"/>
          <w:szCs w:val="25"/>
        </w:rPr>
        <w:t>образования»</w:t>
      </w:r>
    </w:p>
    <w:p w:rsidR="00694F92" w:rsidRPr="009B6ED7" w:rsidRDefault="00B46DD9" w:rsidP="001118E0">
      <w:pPr>
        <w:spacing w:line="240" w:lineRule="auto"/>
        <w:ind w:firstLine="0"/>
        <w:jc w:val="center"/>
        <w:rPr>
          <w:sz w:val="25"/>
          <w:szCs w:val="25"/>
        </w:rPr>
      </w:pPr>
      <w:r w:rsidRPr="009B6ED7">
        <w:rPr>
          <w:sz w:val="25"/>
          <w:szCs w:val="25"/>
        </w:rPr>
        <w:t>(Саровская православная г</w:t>
      </w:r>
      <w:r w:rsidR="00301197" w:rsidRPr="009B6ED7">
        <w:rPr>
          <w:sz w:val="25"/>
          <w:szCs w:val="25"/>
        </w:rPr>
        <w:t>имназия, без онлайн-подключения)</w:t>
      </w:r>
    </w:p>
    <w:p w:rsidR="00A10208" w:rsidRPr="009B6ED7" w:rsidRDefault="00A10208" w:rsidP="001118E0">
      <w:pPr>
        <w:spacing w:line="240" w:lineRule="auto"/>
        <w:ind w:firstLine="0"/>
        <w:jc w:val="center"/>
        <w:rPr>
          <w:b/>
          <w:sz w:val="25"/>
          <w:szCs w:val="25"/>
        </w:rPr>
      </w:pPr>
    </w:p>
    <w:p w:rsidR="00124B80" w:rsidRPr="009B6ED7" w:rsidRDefault="00124B80" w:rsidP="001118E0">
      <w:pPr>
        <w:spacing w:line="240" w:lineRule="auto"/>
        <w:ind w:firstLine="0"/>
        <w:jc w:val="center"/>
        <w:rPr>
          <w:b/>
          <w:sz w:val="25"/>
          <w:szCs w:val="25"/>
        </w:rPr>
      </w:pPr>
    </w:p>
    <w:p w:rsidR="005A5C77" w:rsidRPr="009B6ED7" w:rsidRDefault="00407910" w:rsidP="00407910">
      <w:pPr>
        <w:spacing w:line="240" w:lineRule="auto"/>
        <w:ind w:firstLine="0"/>
        <w:jc w:val="center"/>
        <w:rPr>
          <w:b/>
          <w:sz w:val="36"/>
          <w:szCs w:val="36"/>
          <w:u w:val="single"/>
        </w:rPr>
      </w:pPr>
      <w:r w:rsidRPr="009B6ED7">
        <w:rPr>
          <w:b/>
          <w:sz w:val="36"/>
          <w:szCs w:val="36"/>
          <w:u w:val="single"/>
        </w:rPr>
        <w:t>17</w:t>
      </w:r>
      <w:r w:rsidR="00F418E6" w:rsidRPr="009B6ED7">
        <w:rPr>
          <w:b/>
          <w:sz w:val="36"/>
          <w:szCs w:val="36"/>
          <w:u w:val="single"/>
        </w:rPr>
        <w:t xml:space="preserve"> октября 202</w:t>
      </w:r>
      <w:r w:rsidRPr="009B6ED7">
        <w:rPr>
          <w:b/>
          <w:sz w:val="36"/>
          <w:szCs w:val="36"/>
          <w:u w:val="single"/>
        </w:rPr>
        <w:t>4</w:t>
      </w:r>
      <w:r w:rsidR="00F418E6" w:rsidRPr="009B6ED7">
        <w:rPr>
          <w:b/>
          <w:sz w:val="36"/>
          <w:szCs w:val="36"/>
          <w:u w:val="single"/>
        </w:rPr>
        <w:t xml:space="preserve"> г. - </w:t>
      </w:r>
      <w:r w:rsidR="00C83408" w:rsidRPr="009B6ED7">
        <w:rPr>
          <w:b/>
          <w:sz w:val="36"/>
          <w:szCs w:val="36"/>
          <w:u w:val="single"/>
        </w:rPr>
        <w:t>Всероссийскую</w:t>
      </w:r>
      <w:r w:rsidR="004379C9" w:rsidRPr="009B6ED7">
        <w:rPr>
          <w:b/>
          <w:sz w:val="36"/>
          <w:szCs w:val="36"/>
          <w:u w:val="single"/>
        </w:rPr>
        <w:t xml:space="preserve"> научно-практическую </w:t>
      </w:r>
      <w:r w:rsidR="00C83408" w:rsidRPr="009B6ED7">
        <w:rPr>
          <w:b/>
          <w:sz w:val="36"/>
          <w:szCs w:val="36"/>
          <w:u w:val="single"/>
        </w:rPr>
        <w:t>конференцию</w:t>
      </w:r>
      <w:r w:rsidRPr="009B6ED7">
        <w:rPr>
          <w:b/>
          <w:sz w:val="36"/>
          <w:szCs w:val="36"/>
          <w:u w:val="single"/>
        </w:rPr>
        <w:t xml:space="preserve"> «80-летие Великой Победы:</w:t>
      </w:r>
    </w:p>
    <w:p w:rsidR="00407910" w:rsidRPr="009B6ED7" w:rsidRDefault="00407910" w:rsidP="00407910">
      <w:pPr>
        <w:spacing w:line="240" w:lineRule="auto"/>
        <w:ind w:firstLine="0"/>
        <w:jc w:val="center"/>
        <w:rPr>
          <w:b/>
          <w:sz w:val="36"/>
          <w:szCs w:val="36"/>
          <w:u w:val="single"/>
        </w:rPr>
      </w:pPr>
      <w:r w:rsidRPr="009B6ED7">
        <w:rPr>
          <w:b/>
          <w:sz w:val="36"/>
          <w:szCs w:val="36"/>
          <w:u w:val="single"/>
        </w:rPr>
        <w:t>память и духовный опыт поколений»</w:t>
      </w:r>
    </w:p>
    <w:p w:rsidR="001F4E2F" w:rsidRPr="009B6ED7" w:rsidRDefault="00F418E6" w:rsidP="001118E0">
      <w:pPr>
        <w:spacing w:line="240" w:lineRule="auto"/>
        <w:ind w:firstLine="0"/>
        <w:jc w:val="center"/>
        <w:rPr>
          <w:b/>
          <w:sz w:val="36"/>
          <w:szCs w:val="36"/>
          <w:u w:val="single"/>
        </w:rPr>
      </w:pPr>
      <w:r w:rsidRPr="009B6ED7">
        <w:rPr>
          <w:b/>
          <w:sz w:val="36"/>
          <w:szCs w:val="36"/>
          <w:u w:val="single"/>
        </w:rPr>
        <w:t>(онлайн)</w:t>
      </w:r>
    </w:p>
    <w:p w:rsidR="00DC38BA" w:rsidRPr="009B6ED7" w:rsidRDefault="00DC38BA" w:rsidP="001118E0">
      <w:pPr>
        <w:spacing w:line="240" w:lineRule="auto"/>
        <w:ind w:firstLine="0"/>
        <w:jc w:val="center"/>
        <w:rPr>
          <w:b/>
          <w:sz w:val="25"/>
          <w:szCs w:val="25"/>
        </w:rPr>
      </w:pPr>
    </w:p>
    <w:p w:rsidR="00176B8C" w:rsidRPr="009B6ED7" w:rsidRDefault="00176B8C" w:rsidP="001118E0">
      <w:pPr>
        <w:spacing w:line="240" w:lineRule="auto"/>
        <w:ind w:firstLine="0"/>
        <w:jc w:val="center"/>
        <w:rPr>
          <w:b/>
          <w:sz w:val="25"/>
          <w:szCs w:val="25"/>
        </w:rPr>
      </w:pPr>
    </w:p>
    <w:p w:rsidR="00C31AED" w:rsidRPr="00C31AED" w:rsidRDefault="00705A68" w:rsidP="00705A68">
      <w:pPr>
        <w:spacing w:line="240" w:lineRule="auto"/>
        <w:ind w:firstLine="0"/>
        <w:jc w:val="center"/>
        <w:rPr>
          <w:b/>
          <w:sz w:val="25"/>
          <w:szCs w:val="25"/>
        </w:rPr>
      </w:pPr>
      <w:r w:rsidRPr="00C31AED">
        <w:rPr>
          <w:b/>
          <w:sz w:val="25"/>
          <w:szCs w:val="25"/>
        </w:rPr>
        <w:t>Уважаемые коллеги, обратите вниман</w:t>
      </w:r>
      <w:r w:rsidR="00C31AED" w:rsidRPr="00C31AED">
        <w:rPr>
          <w:b/>
          <w:sz w:val="25"/>
          <w:szCs w:val="25"/>
        </w:rPr>
        <w:t>ие:</w:t>
      </w:r>
    </w:p>
    <w:p w:rsidR="00705A68" w:rsidRPr="009B6ED7" w:rsidRDefault="00635BA0" w:rsidP="00705A68">
      <w:pPr>
        <w:spacing w:line="240" w:lineRule="auto"/>
        <w:ind w:firstLine="0"/>
        <w:jc w:val="center"/>
        <w:rPr>
          <w:sz w:val="25"/>
          <w:szCs w:val="25"/>
        </w:rPr>
      </w:pPr>
      <w:r w:rsidRPr="009B6ED7">
        <w:rPr>
          <w:sz w:val="25"/>
          <w:szCs w:val="25"/>
        </w:rPr>
        <w:t>пленарное заседание и секция</w:t>
      </w:r>
      <w:proofErr w:type="gramStart"/>
      <w:r w:rsidR="00EF73D6" w:rsidRPr="009B6ED7">
        <w:rPr>
          <w:sz w:val="25"/>
          <w:szCs w:val="25"/>
        </w:rPr>
        <w:t>1</w:t>
      </w:r>
      <w:proofErr w:type="gramEnd"/>
      <w:r w:rsidR="00705A68" w:rsidRPr="009B6ED7">
        <w:rPr>
          <w:sz w:val="25"/>
          <w:szCs w:val="25"/>
        </w:rPr>
        <w:t xml:space="preserve"> по одно и той же ссылке, секция</w:t>
      </w:r>
      <w:r w:rsidR="00EF73D6" w:rsidRPr="009B6ED7">
        <w:rPr>
          <w:sz w:val="25"/>
          <w:szCs w:val="25"/>
        </w:rPr>
        <w:t>2</w:t>
      </w:r>
      <w:r w:rsidR="00705A68" w:rsidRPr="009B6ED7">
        <w:rPr>
          <w:sz w:val="25"/>
          <w:szCs w:val="25"/>
        </w:rPr>
        <w:t xml:space="preserve"> - по другой.</w:t>
      </w:r>
    </w:p>
    <w:p w:rsidR="00DC38BA" w:rsidRPr="009B6ED7" w:rsidRDefault="00DC38BA" w:rsidP="001118E0">
      <w:pPr>
        <w:spacing w:line="240" w:lineRule="auto"/>
        <w:ind w:firstLine="0"/>
        <w:jc w:val="center"/>
        <w:rPr>
          <w:b/>
          <w:sz w:val="25"/>
          <w:szCs w:val="25"/>
        </w:rPr>
      </w:pPr>
    </w:p>
    <w:p w:rsidR="00DC38BA" w:rsidRPr="009B6ED7" w:rsidRDefault="00DC38BA">
      <w:pPr>
        <w:spacing w:after="200" w:line="276" w:lineRule="auto"/>
        <w:ind w:firstLine="0"/>
        <w:jc w:val="left"/>
        <w:rPr>
          <w:b/>
          <w:sz w:val="25"/>
          <w:szCs w:val="25"/>
        </w:rPr>
      </w:pPr>
      <w:r w:rsidRPr="009B6ED7">
        <w:rPr>
          <w:b/>
          <w:sz w:val="25"/>
          <w:szCs w:val="25"/>
        </w:rPr>
        <w:br w:type="page"/>
      </w:r>
    </w:p>
    <w:p w:rsidR="009D3211" w:rsidRPr="009B6ED7" w:rsidRDefault="00407910" w:rsidP="001118E0">
      <w:pPr>
        <w:spacing w:line="240" w:lineRule="auto"/>
        <w:ind w:firstLine="0"/>
        <w:jc w:val="center"/>
        <w:rPr>
          <w:b/>
          <w:sz w:val="25"/>
          <w:szCs w:val="25"/>
        </w:rPr>
      </w:pPr>
      <w:r w:rsidRPr="009B6ED7">
        <w:rPr>
          <w:b/>
          <w:sz w:val="25"/>
          <w:szCs w:val="25"/>
        </w:rPr>
        <w:lastRenderedPageBreak/>
        <w:t>17</w:t>
      </w:r>
      <w:r w:rsidR="009D3211" w:rsidRPr="009B6ED7">
        <w:rPr>
          <w:b/>
          <w:sz w:val="25"/>
          <w:szCs w:val="25"/>
        </w:rPr>
        <w:t xml:space="preserve"> октября 202</w:t>
      </w:r>
      <w:r w:rsidRPr="009B6ED7">
        <w:rPr>
          <w:b/>
          <w:sz w:val="25"/>
          <w:szCs w:val="25"/>
        </w:rPr>
        <w:t>4</w:t>
      </w:r>
      <w:r w:rsidR="009D3211" w:rsidRPr="009B6ED7">
        <w:rPr>
          <w:b/>
          <w:sz w:val="25"/>
          <w:szCs w:val="25"/>
        </w:rPr>
        <w:t xml:space="preserve"> г.</w:t>
      </w:r>
      <w:r w:rsidR="00A23C65" w:rsidRPr="009B6ED7">
        <w:rPr>
          <w:b/>
          <w:sz w:val="25"/>
          <w:szCs w:val="25"/>
        </w:rPr>
        <w:t xml:space="preserve">, </w:t>
      </w:r>
      <w:r w:rsidRPr="009B6ED7">
        <w:rPr>
          <w:b/>
          <w:sz w:val="25"/>
          <w:szCs w:val="25"/>
        </w:rPr>
        <w:t>четверг</w:t>
      </w:r>
    </w:p>
    <w:p w:rsidR="009D3211" w:rsidRPr="009B6ED7" w:rsidRDefault="003A7165" w:rsidP="001118E0">
      <w:pPr>
        <w:spacing w:line="240" w:lineRule="auto"/>
        <w:ind w:firstLine="0"/>
        <w:jc w:val="center"/>
        <w:rPr>
          <w:b/>
          <w:sz w:val="25"/>
          <w:szCs w:val="25"/>
        </w:rPr>
      </w:pPr>
      <w:r w:rsidRPr="009B6ED7">
        <w:rPr>
          <w:b/>
          <w:sz w:val="25"/>
          <w:szCs w:val="25"/>
        </w:rPr>
        <w:t>14.20</w:t>
      </w:r>
      <w:r w:rsidR="009D3211" w:rsidRPr="009B6ED7">
        <w:rPr>
          <w:b/>
          <w:sz w:val="25"/>
          <w:szCs w:val="25"/>
        </w:rPr>
        <w:t xml:space="preserve"> – 14.30 – подключение</w:t>
      </w:r>
    </w:p>
    <w:p w:rsidR="009D3211" w:rsidRPr="009B6ED7" w:rsidRDefault="009D3211" w:rsidP="001118E0">
      <w:pPr>
        <w:spacing w:line="240" w:lineRule="auto"/>
        <w:ind w:firstLine="0"/>
        <w:jc w:val="center"/>
        <w:rPr>
          <w:b/>
          <w:sz w:val="25"/>
          <w:szCs w:val="25"/>
        </w:rPr>
      </w:pPr>
      <w:r w:rsidRPr="009B6ED7">
        <w:rPr>
          <w:b/>
          <w:sz w:val="25"/>
          <w:szCs w:val="25"/>
        </w:rPr>
        <w:t>14.30 - начало онлайн-конференции</w:t>
      </w:r>
    </w:p>
    <w:p w:rsidR="009B6ED7" w:rsidRPr="009B6ED7" w:rsidRDefault="004E6A96" w:rsidP="001118E0">
      <w:pPr>
        <w:spacing w:line="240" w:lineRule="auto"/>
        <w:ind w:firstLine="0"/>
        <w:jc w:val="center"/>
        <w:rPr>
          <w:b/>
          <w:sz w:val="25"/>
          <w:szCs w:val="25"/>
        </w:rPr>
      </w:pPr>
      <w:hyperlink r:id="rId14" w:history="1">
        <w:r w:rsidR="009B6ED7" w:rsidRPr="009B6ED7">
          <w:rPr>
            <w:rStyle w:val="a4"/>
            <w:b/>
            <w:sz w:val="25"/>
            <w:szCs w:val="25"/>
          </w:rPr>
          <w:t>https://us06web.zoom.us/j/85886366889?pwd=5xUEQgnSkAhCAFwv6LWGkbkQ8vEngC.1</w:t>
        </w:r>
      </w:hyperlink>
      <w:r w:rsidR="009B6ED7" w:rsidRPr="009B6ED7">
        <w:rPr>
          <w:b/>
          <w:sz w:val="25"/>
          <w:szCs w:val="25"/>
        </w:rPr>
        <w:t xml:space="preserve"> </w:t>
      </w:r>
      <w:r w:rsidR="00234665">
        <w:rPr>
          <w:b/>
          <w:sz w:val="25"/>
          <w:szCs w:val="25"/>
        </w:rPr>
        <w:t xml:space="preserve">  </w:t>
      </w:r>
    </w:p>
    <w:p w:rsidR="00407910" w:rsidRPr="009B6ED7" w:rsidRDefault="00407910" w:rsidP="001118E0">
      <w:pPr>
        <w:spacing w:line="240" w:lineRule="auto"/>
        <w:ind w:firstLine="0"/>
        <w:jc w:val="center"/>
        <w:rPr>
          <w:b/>
          <w:sz w:val="25"/>
          <w:szCs w:val="25"/>
        </w:rPr>
      </w:pPr>
    </w:p>
    <w:p w:rsidR="00836EDF" w:rsidRPr="009B6ED7" w:rsidRDefault="009D3211" w:rsidP="001118E0">
      <w:pPr>
        <w:spacing w:line="240" w:lineRule="auto"/>
        <w:ind w:firstLine="0"/>
        <w:jc w:val="center"/>
        <w:rPr>
          <w:b/>
          <w:sz w:val="25"/>
          <w:szCs w:val="25"/>
        </w:rPr>
      </w:pPr>
      <w:r w:rsidRPr="009B6ED7">
        <w:rPr>
          <w:b/>
          <w:sz w:val="25"/>
          <w:szCs w:val="25"/>
        </w:rPr>
        <w:t>Приветственные слова:</w:t>
      </w:r>
    </w:p>
    <w:p w:rsidR="00A23C65" w:rsidRPr="009B6ED7" w:rsidRDefault="00A23C65" w:rsidP="001118E0">
      <w:pPr>
        <w:spacing w:line="240" w:lineRule="auto"/>
        <w:ind w:firstLine="0"/>
        <w:jc w:val="center"/>
        <w:rPr>
          <w:sz w:val="25"/>
          <w:szCs w:val="25"/>
        </w:rPr>
      </w:pPr>
    </w:p>
    <w:p w:rsidR="008C48D1" w:rsidRPr="009B6ED7" w:rsidRDefault="00201DE8" w:rsidP="001118E0">
      <w:pPr>
        <w:spacing w:line="240" w:lineRule="auto"/>
        <w:ind w:firstLine="0"/>
        <w:jc w:val="center"/>
        <w:rPr>
          <w:sz w:val="25"/>
          <w:szCs w:val="25"/>
        </w:rPr>
      </w:pPr>
      <w:r w:rsidRPr="009B6ED7">
        <w:rPr>
          <w:sz w:val="25"/>
          <w:szCs w:val="25"/>
        </w:rPr>
        <w:t xml:space="preserve">Директор Института фундаментальных </w:t>
      </w:r>
      <w:r w:rsidR="004A2C02" w:rsidRPr="009B6ED7">
        <w:rPr>
          <w:sz w:val="25"/>
          <w:szCs w:val="25"/>
        </w:rPr>
        <w:t xml:space="preserve">проблем </w:t>
      </w:r>
      <w:proofErr w:type="spellStart"/>
      <w:r w:rsidR="004A2C02" w:rsidRPr="009B6ED7">
        <w:rPr>
          <w:sz w:val="25"/>
          <w:szCs w:val="25"/>
        </w:rPr>
        <w:t>социо</w:t>
      </w:r>
      <w:proofErr w:type="spellEnd"/>
      <w:r w:rsidR="004A2C02" w:rsidRPr="009B6ED7">
        <w:rPr>
          <w:sz w:val="25"/>
          <w:szCs w:val="25"/>
        </w:rPr>
        <w:t>-гуманитарных наук</w:t>
      </w:r>
      <w:r w:rsidR="008C48D1" w:rsidRPr="009B6ED7">
        <w:rPr>
          <w:sz w:val="25"/>
          <w:szCs w:val="25"/>
        </w:rPr>
        <w:t xml:space="preserve"> </w:t>
      </w:r>
      <w:r w:rsidRPr="009B6ED7">
        <w:rPr>
          <w:sz w:val="25"/>
          <w:szCs w:val="25"/>
        </w:rPr>
        <w:t>НИЯУ МИФИ</w:t>
      </w:r>
    </w:p>
    <w:p w:rsidR="00201DE8" w:rsidRPr="009B6ED7" w:rsidRDefault="00201DE8" w:rsidP="001118E0">
      <w:pPr>
        <w:spacing w:line="240" w:lineRule="auto"/>
        <w:ind w:firstLine="0"/>
        <w:jc w:val="center"/>
        <w:rPr>
          <w:b/>
          <w:sz w:val="25"/>
          <w:szCs w:val="25"/>
        </w:rPr>
      </w:pPr>
      <w:r w:rsidRPr="009B6ED7">
        <w:rPr>
          <w:b/>
          <w:sz w:val="25"/>
          <w:szCs w:val="25"/>
        </w:rPr>
        <w:t xml:space="preserve">иеромонах Родион </w:t>
      </w:r>
      <w:r w:rsidR="001127AC" w:rsidRPr="009B6ED7">
        <w:rPr>
          <w:b/>
          <w:sz w:val="25"/>
          <w:szCs w:val="25"/>
        </w:rPr>
        <w:t>(</w:t>
      </w:r>
      <w:r w:rsidRPr="009B6ED7">
        <w:rPr>
          <w:b/>
          <w:sz w:val="25"/>
          <w:szCs w:val="25"/>
        </w:rPr>
        <w:t>Ларионов</w:t>
      </w:r>
      <w:r w:rsidR="001127AC" w:rsidRPr="009B6ED7">
        <w:rPr>
          <w:b/>
          <w:sz w:val="25"/>
          <w:szCs w:val="25"/>
        </w:rPr>
        <w:t>)</w:t>
      </w:r>
      <w:r w:rsidRPr="009B6ED7">
        <w:rPr>
          <w:b/>
          <w:sz w:val="25"/>
          <w:szCs w:val="25"/>
        </w:rPr>
        <w:t xml:space="preserve">, </w:t>
      </w:r>
      <w:proofErr w:type="spellStart"/>
      <w:r w:rsidRPr="009B6ED7">
        <w:rPr>
          <w:b/>
          <w:sz w:val="25"/>
          <w:szCs w:val="25"/>
        </w:rPr>
        <w:t>к</w:t>
      </w:r>
      <w:proofErr w:type="gramStart"/>
      <w:r w:rsidRPr="009B6ED7">
        <w:rPr>
          <w:b/>
          <w:sz w:val="25"/>
          <w:szCs w:val="25"/>
        </w:rPr>
        <w:t>.ф</w:t>
      </w:r>
      <w:proofErr w:type="gramEnd"/>
      <w:r w:rsidRPr="009B6ED7">
        <w:rPr>
          <w:b/>
          <w:sz w:val="25"/>
          <w:szCs w:val="25"/>
        </w:rPr>
        <w:t>-м.н</w:t>
      </w:r>
      <w:proofErr w:type="spellEnd"/>
      <w:r w:rsidRPr="009B6ED7">
        <w:rPr>
          <w:b/>
          <w:sz w:val="25"/>
          <w:szCs w:val="25"/>
        </w:rPr>
        <w:t>.</w:t>
      </w:r>
    </w:p>
    <w:p w:rsidR="00A23C65" w:rsidRPr="009B6ED7" w:rsidRDefault="00A23C65" w:rsidP="001118E0">
      <w:pPr>
        <w:spacing w:line="240" w:lineRule="auto"/>
        <w:ind w:firstLine="0"/>
        <w:jc w:val="center"/>
        <w:rPr>
          <w:sz w:val="25"/>
          <w:szCs w:val="25"/>
        </w:rPr>
      </w:pPr>
    </w:p>
    <w:p w:rsidR="00880F9B" w:rsidRPr="009B6ED7" w:rsidRDefault="001B2E9E" w:rsidP="001B2E9E">
      <w:pPr>
        <w:spacing w:line="240" w:lineRule="auto"/>
        <w:ind w:firstLine="0"/>
        <w:jc w:val="center"/>
        <w:rPr>
          <w:sz w:val="25"/>
          <w:szCs w:val="25"/>
        </w:rPr>
      </w:pPr>
      <w:r w:rsidRPr="009B6ED7">
        <w:rPr>
          <w:sz w:val="25"/>
          <w:szCs w:val="25"/>
        </w:rPr>
        <w:t xml:space="preserve">Заместитель руководителя </w:t>
      </w:r>
      <w:proofErr w:type="spellStart"/>
      <w:r w:rsidRPr="009B6ED7">
        <w:rPr>
          <w:sz w:val="25"/>
          <w:szCs w:val="25"/>
        </w:rPr>
        <w:t>СарФТИ</w:t>
      </w:r>
      <w:proofErr w:type="spellEnd"/>
      <w:r w:rsidRPr="009B6ED7">
        <w:rPr>
          <w:sz w:val="25"/>
          <w:szCs w:val="25"/>
        </w:rPr>
        <w:t xml:space="preserve"> НИЯУ МИФИ</w:t>
      </w:r>
    </w:p>
    <w:p w:rsidR="001B2E9E" w:rsidRPr="009B6ED7" w:rsidRDefault="00880F9B" w:rsidP="001B2E9E">
      <w:pPr>
        <w:spacing w:line="240" w:lineRule="auto"/>
        <w:ind w:firstLine="0"/>
        <w:jc w:val="center"/>
        <w:rPr>
          <w:b/>
          <w:sz w:val="25"/>
          <w:szCs w:val="25"/>
        </w:rPr>
      </w:pPr>
      <w:r w:rsidRPr="009B6ED7">
        <w:rPr>
          <w:b/>
          <w:sz w:val="25"/>
          <w:szCs w:val="25"/>
        </w:rPr>
        <w:t>Тимофей Геннадьевич</w:t>
      </w:r>
      <w:r w:rsidR="001B2E9E" w:rsidRPr="009B6ED7">
        <w:rPr>
          <w:b/>
          <w:sz w:val="25"/>
          <w:szCs w:val="25"/>
        </w:rPr>
        <w:t xml:space="preserve"> Соловьев, к.э.</w:t>
      </w:r>
      <w:proofErr w:type="gramStart"/>
      <w:r w:rsidR="001B2E9E" w:rsidRPr="009B6ED7">
        <w:rPr>
          <w:b/>
          <w:sz w:val="25"/>
          <w:szCs w:val="25"/>
        </w:rPr>
        <w:t>н</w:t>
      </w:r>
      <w:proofErr w:type="gramEnd"/>
      <w:r w:rsidR="001B2E9E" w:rsidRPr="009B6ED7">
        <w:rPr>
          <w:b/>
          <w:sz w:val="25"/>
          <w:szCs w:val="25"/>
        </w:rPr>
        <w:t>.</w:t>
      </w:r>
    </w:p>
    <w:p w:rsidR="001B2E9E" w:rsidRPr="009B6ED7" w:rsidRDefault="001B2E9E" w:rsidP="001118E0">
      <w:pPr>
        <w:spacing w:line="240" w:lineRule="auto"/>
        <w:ind w:firstLine="0"/>
        <w:jc w:val="center"/>
        <w:rPr>
          <w:sz w:val="25"/>
          <w:szCs w:val="25"/>
        </w:rPr>
      </w:pPr>
    </w:p>
    <w:p w:rsidR="00836EDF" w:rsidRPr="009B6ED7" w:rsidRDefault="006B2539" w:rsidP="001118E0">
      <w:pPr>
        <w:spacing w:line="240" w:lineRule="auto"/>
        <w:ind w:firstLine="0"/>
        <w:jc w:val="center"/>
        <w:rPr>
          <w:sz w:val="25"/>
          <w:szCs w:val="25"/>
        </w:rPr>
      </w:pPr>
      <w:r w:rsidRPr="009B6ED7">
        <w:rPr>
          <w:sz w:val="25"/>
          <w:szCs w:val="25"/>
        </w:rPr>
        <w:t xml:space="preserve">Руководитель отдела религиозного образования и </w:t>
      </w:r>
      <w:proofErr w:type="spellStart"/>
      <w:r w:rsidRPr="009B6ED7">
        <w:rPr>
          <w:sz w:val="25"/>
          <w:szCs w:val="25"/>
        </w:rPr>
        <w:t>катехизации</w:t>
      </w:r>
      <w:proofErr w:type="spellEnd"/>
      <w:r w:rsidRPr="009B6ED7">
        <w:rPr>
          <w:sz w:val="25"/>
          <w:szCs w:val="25"/>
        </w:rPr>
        <w:t xml:space="preserve"> Нижегородской епархии</w:t>
      </w:r>
    </w:p>
    <w:p w:rsidR="006B2539" w:rsidRPr="009B6ED7" w:rsidRDefault="006B2539" w:rsidP="001118E0">
      <w:pPr>
        <w:spacing w:line="240" w:lineRule="auto"/>
        <w:ind w:firstLine="0"/>
        <w:jc w:val="center"/>
        <w:rPr>
          <w:b/>
          <w:sz w:val="25"/>
          <w:szCs w:val="25"/>
        </w:rPr>
      </w:pPr>
      <w:r w:rsidRPr="009B6ED7">
        <w:rPr>
          <w:b/>
          <w:sz w:val="25"/>
          <w:szCs w:val="25"/>
        </w:rPr>
        <w:t xml:space="preserve">протоиерей Евгений </w:t>
      </w:r>
      <w:proofErr w:type="spellStart"/>
      <w:r w:rsidRPr="009B6ED7">
        <w:rPr>
          <w:b/>
          <w:sz w:val="25"/>
          <w:szCs w:val="25"/>
        </w:rPr>
        <w:t>Худин</w:t>
      </w:r>
      <w:proofErr w:type="spellEnd"/>
    </w:p>
    <w:p w:rsidR="00A23C65" w:rsidRPr="009B6ED7" w:rsidRDefault="00A23C65" w:rsidP="001118E0">
      <w:pPr>
        <w:spacing w:line="240" w:lineRule="auto"/>
        <w:ind w:firstLine="0"/>
        <w:jc w:val="center"/>
        <w:rPr>
          <w:sz w:val="25"/>
          <w:szCs w:val="25"/>
        </w:rPr>
      </w:pPr>
    </w:p>
    <w:p w:rsidR="009B6ED7" w:rsidRPr="009B6ED7" w:rsidRDefault="009B6ED7" w:rsidP="009B6ED7">
      <w:pPr>
        <w:spacing w:line="240" w:lineRule="auto"/>
        <w:ind w:firstLine="0"/>
        <w:jc w:val="center"/>
        <w:rPr>
          <w:sz w:val="25"/>
          <w:szCs w:val="25"/>
        </w:rPr>
      </w:pPr>
      <w:r w:rsidRPr="009B6ED7">
        <w:rPr>
          <w:sz w:val="25"/>
          <w:szCs w:val="25"/>
        </w:rPr>
        <w:t xml:space="preserve">Руководитель Отдела религиозного образования и </w:t>
      </w:r>
      <w:proofErr w:type="spellStart"/>
      <w:r w:rsidRPr="009B6ED7">
        <w:rPr>
          <w:sz w:val="25"/>
          <w:szCs w:val="25"/>
        </w:rPr>
        <w:t>катехизации</w:t>
      </w:r>
      <w:proofErr w:type="spellEnd"/>
      <w:r w:rsidRPr="009B6ED7">
        <w:rPr>
          <w:sz w:val="25"/>
          <w:szCs w:val="25"/>
        </w:rPr>
        <w:t xml:space="preserve"> Городецкой Епархии</w:t>
      </w:r>
    </w:p>
    <w:p w:rsidR="009B6ED7" w:rsidRPr="009B6ED7" w:rsidRDefault="009B6ED7" w:rsidP="009B6ED7">
      <w:pPr>
        <w:spacing w:line="240" w:lineRule="auto"/>
        <w:ind w:firstLine="0"/>
        <w:jc w:val="center"/>
        <w:rPr>
          <w:b/>
          <w:sz w:val="25"/>
          <w:szCs w:val="25"/>
        </w:rPr>
      </w:pPr>
      <w:r w:rsidRPr="009B6ED7">
        <w:rPr>
          <w:b/>
          <w:sz w:val="25"/>
          <w:szCs w:val="25"/>
        </w:rPr>
        <w:t xml:space="preserve">иерей Алексий </w:t>
      </w:r>
      <w:proofErr w:type="spellStart"/>
      <w:r w:rsidRPr="009B6ED7">
        <w:rPr>
          <w:b/>
          <w:sz w:val="25"/>
          <w:szCs w:val="25"/>
        </w:rPr>
        <w:t>Гизатуллин</w:t>
      </w:r>
      <w:proofErr w:type="spellEnd"/>
      <w:r w:rsidRPr="009B6ED7">
        <w:rPr>
          <w:b/>
          <w:sz w:val="25"/>
          <w:szCs w:val="25"/>
        </w:rPr>
        <w:t>, магистр теологии</w:t>
      </w:r>
    </w:p>
    <w:p w:rsidR="009B6ED7" w:rsidRPr="009B6ED7" w:rsidRDefault="009B6ED7" w:rsidP="001118E0">
      <w:pPr>
        <w:spacing w:line="240" w:lineRule="auto"/>
        <w:ind w:firstLine="0"/>
        <w:jc w:val="center"/>
        <w:rPr>
          <w:sz w:val="25"/>
          <w:szCs w:val="25"/>
        </w:rPr>
      </w:pPr>
    </w:p>
    <w:p w:rsidR="00201DE8" w:rsidRPr="009B6ED7" w:rsidRDefault="00201DE8" w:rsidP="001118E0">
      <w:pPr>
        <w:spacing w:line="240" w:lineRule="auto"/>
        <w:ind w:firstLine="0"/>
        <w:jc w:val="center"/>
        <w:rPr>
          <w:sz w:val="25"/>
          <w:szCs w:val="25"/>
        </w:rPr>
      </w:pPr>
      <w:r w:rsidRPr="009B6ED7">
        <w:rPr>
          <w:sz w:val="25"/>
          <w:szCs w:val="25"/>
        </w:rPr>
        <w:t>проректор Нижегородской духовной семинарии</w:t>
      </w:r>
    </w:p>
    <w:p w:rsidR="00201DE8" w:rsidRPr="009B6ED7" w:rsidRDefault="00201DE8" w:rsidP="001118E0">
      <w:pPr>
        <w:spacing w:line="240" w:lineRule="auto"/>
        <w:ind w:firstLine="0"/>
        <w:jc w:val="center"/>
        <w:rPr>
          <w:b/>
          <w:sz w:val="25"/>
          <w:szCs w:val="25"/>
        </w:rPr>
      </w:pPr>
      <w:r w:rsidRPr="009B6ED7">
        <w:rPr>
          <w:b/>
          <w:sz w:val="25"/>
          <w:szCs w:val="25"/>
        </w:rPr>
        <w:t>Алексей Владимирович Дьяконов,</w:t>
      </w:r>
      <w:r w:rsidRPr="009B6ED7">
        <w:rPr>
          <w:sz w:val="25"/>
          <w:szCs w:val="25"/>
        </w:rPr>
        <w:t xml:space="preserve"> </w:t>
      </w:r>
      <w:r w:rsidRPr="009B6ED7">
        <w:rPr>
          <w:b/>
          <w:sz w:val="25"/>
          <w:szCs w:val="25"/>
        </w:rPr>
        <w:t>кандидат богословия</w:t>
      </w:r>
    </w:p>
    <w:p w:rsidR="00D816F1" w:rsidRPr="009B6ED7" w:rsidRDefault="00D816F1" w:rsidP="009B6ED7">
      <w:pPr>
        <w:spacing w:line="240" w:lineRule="auto"/>
        <w:ind w:firstLine="0"/>
        <w:jc w:val="center"/>
        <w:rPr>
          <w:sz w:val="25"/>
          <w:szCs w:val="25"/>
        </w:rPr>
      </w:pPr>
    </w:p>
    <w:p w:rsidR="00B3184A" w:rsidRPr="009B6ED7" w:rsidRDefault="00B3184A" w:rsidP="00B3184A">
      <w:pPr>
        <w:spacing w:line="240" w:lineRule="auto"/>
        <w:ind w:firstLine="0"/>
        <w:jc w:val="center"/>
        <w:rPr>
          <w:sz w:val="25"/>
          <w:szCs w:val="25"/>
        </w:rPr>
      </w:pPr>
      <w:r w:rsidRPr="009B6ED7">
        <w:rPr>
          <w:sz w:val="25"/>
          <w:szCs w:val="25"/>
        </w:rPr>
        <w:t>Заместитель главы города Сарова</w:t>
      </w:r>
    </w:p>
    <w:p w:rsidR="00B3184A" w:rsidRPr="009B6ED7" w:rsidRDefault="00B3184A" w:rsidP="00B3184A">
      <w:pPr>
        <w:spacing w:line="240" w:lineRule="auto"/>
        <w:ind w:firstLine="0"/>
        <w:jc w:val="center"/>
        <w:rPr>
          <w:b/>
          <w:sz w:val="25"/>
          <w:szCs w:val="25"/>
        </w:rPr>
      </w:pPr>
      <w:r w:rsidRPr="009B6ED7">
        <w:rPr>
          <w:b/>
          <w:sz w:val="25"/>
          <w:szCs w:val="25"/>
        </w:rPr>
        <w:t>Илья Валерьевич Волков</w:t>
      </w:r>
    </w:p>
    <w:p w:rsidR="009B6ED7" w:rsidRPr="009B6ED7" w:rsidRDefault="009B6ED7" w:rsidP="00B3184A">
      <w:pPr>
        <w:spacing w:line="240" w:lineRule="auto"/>
        <w:ind w:firstLine="0"/>
        <w:jc w:val="center"/>
        <w:rPr>
          <w:sz w:val="25"/>
          <w:szCs w:val="25"/>
        </w:rPr>
      </w:pPr>
    </w:p>
    <w:p w:rsidR="003B3BD8" w:rsidRPr="009B6ED7" w:rsidRDefault="003B3BD8" w:rsidP="00B3184A">
      <w:pPr>
        <w:spacing w:line="240" w:lineRule="auto"/>
        <w:ind w:firstLine="0"/>
        <w:jc w:val="center"/>
        <w:rPr>
          <w:sz w:val="25"/>
          <w:szCs w:val="25"/>
        </w:rPr>
      </w:pPr>
      <w:r w:rsidRPr="009B6ED7">
        <w:rPr>
          <w:sz w:val="25"/>
          <w:szCs w:val="25"/>
        </w:rPr>
        <w:t>Благочинный Саровского округа г. Саров</w:t>
      </w:r>
    </w:p>
    <w:p w:rsidR="003B3BD8" w:rsidRPr="009B6ED7" w:rsidRDefault="003B3BD8" w:rsidP="00B3184A">
      <w:pPr>
        <w:spacing w:line="240" w:lineRule="auto"/>
        <w:ind w:firstLine="0"/>
        <w:jc w:val="center"/>
        <w:rPr>
          <w:b/>
          <w:sz w:val="25"/>
          <w:szCs w:val="25"/>
        </w:rPr>
      </w:pPr>
      <w:r w:rsidRPr="009B6ED7">
        <w:rPr>
          <w:b/>
          <w:sz w:val="25"/>
          <w:szCs w:val="25"/>
        </w:rPr>
        <w:t>протоиерей Лев Юшков</w:t>
      </w:r>
    </w:p>
    <w:p w:rsidR="00E133A3" w:rsidRPr="009B6ED7" w:rsidRDefault="00E133A3" w:rsidP="00B3184A">
      <w:pPr>
        <w:spacing w:line="240" w:lineRule="auto"/>
        <w:ind w:firstLine="0"/>
        <w:jc w:val="center"/>
        <w:rPr>
          <w:b/>
          <w:sz w:val="25"/>
          <w:szCs w:val="25"/>
        </w:rPr>
      </w:pPr>
    </w:p>
    <w:p w:rsidR="00E133A3" w:rsidRPr="009B6ED7" w:rsidRDefault="00E133A3" w:rsidP="00B3184A">
      <w:pPr>
        <w:spacing w:line="240" w:lineRule="auto"/>
        <w:ind w:firstLine="0"/>
        <w:jc w:val="center"/>
        <w:rPr>
          <w:sz w:val="25"/>
          <w:szCs w:val="25"/>
        </w:rPr>
      </w:pPr>
      <w:r w:rsidRPr="009B6ED7">
        <w:rPr>
          <w:sz w:val="25"/>
          <w:szCs w:val="25"/>
        </w:rPr>
        <w:t>депутат Городской Думы</w:t>
      </w:r>
      <w:r w:rsidR="008C48D1" w:rsidRPr="009B6ED7">
        <w:rPr>
          <w:sz w:val="25"/>
          <w:szCs w:val="25"/>
        </w:rPr>
        <w:t xml:space="preserve"> г. Саров</w:t>
      </w:r>
    </w:p>
    <w:p w:rsidR="00E133A3" w:rsidRPr="009B6ED7" w:rsidRDefault="00E133A3" w:rsidP="00B3184A">
      <w:pPr>
        <w:spacing w:line="240" w:lineRule="auto"/>
        <w:ind w:firstLine="0"/>
        <w:jc w:val="center"/>
        <w:rPr>
          <w:b/>
          <w:sz w:val="25"/>
          <w:szCs w:val="25"/>
        </w:rPr>
      </w:pPr>
      <w:r w:rsidRPr="009B6ED7">
        <w:rPr>
          <w:b/>
          <w:sz w:val="25"/>
          <w:szCs w:val="25"/>
        </w:rPr>
        <w:t>Иван Иванович Ситников</w:t>
      </w:r>
    </w:p>
    <w:p w:rsidR="00A23C65" w:rsidRPr="009B6ED7" w:rsidRDefault="00A23C65" w:rsidP="001118E0">
      <w:pPr>
        <w:spacing w:line="240" w:lineRule="auto"/>
        <w:ind w:firstLine="0"/>
        <w:jc w:val="center"/>
        <w:rPr>
          <w:b/>
          <w:sz w:val="25"/>
          <w:szCs w:val="25"/>
        </w:rPr>
      </w:pPr>
    </w:p>
    <w:p w:rsidR="00F81882" w:rsidRPr="009B6ED7" w:rsidRDefault="00F81882" w:rsidP="001118E0">
      <w:pPr>
        <w:spacing w:line="240" w:lineRule="auto"/>
        <w:ind w:firstLine="0"/>
        <w:jc w:val="center"/>
        <w:rPr>
          <w:b/>
          <w:sz w:val="25"/>
          <w:szCs w:val="25"/>
        </w:rPr>
      </w:pPr>
      <w:r w:rsidRPr="009B6ED7">
        <w:rPr>
          <w:sz w:val="25"/>
          <w:szCs w:val="25"/>
        </w:rPr>
        <w:t xml:space="preserve">Заведующий кафедрой теологии </w:t>
      </w:r>
      <w:proofErr w:type="spellStart"/>
      <w:r w:rsidRPr="009B6ED7">
        <w:rPr>
          <w:sz w:val="25"/>
          <w:szCs w:val="25"/>
        </w:rPr>
        <w:t>СарФТИ</w:t>
      </w:r>
      <w:proofErr w:type="spellEnd"/>
      <w:r w:rsidRPr="009B6ED7">
        <w:rPr>
          <w:sz w:val="25"/>
          <w:szCs w:val="25"/>
        </w:rPr>
        <w:t xml:space="preserve"> НИЯУ МИФИ</w:t>
      </w:r>
    </w:p>
    <w:p w:rsidR="0092746D" w:rsidRPr="009B6ED7" w:rsidRDefault="00F81882" w:rsidP="0092746D">
      <w:pPr>
        <w:spacing w:line="240" w:lineRule="auto"/>
        <w:ind w:firstLine="0"/>
        <w:jc w:val="center"/>
        <w:rPr>
          <w:b/>
          <w:sz w:val="25"/>
          <w:szCs w:val="25"/>
        </w:rPr>
      </w:pPr>
      <w:r w:rsidRPr="009B6ED7">
        <w:rPr>
          <w:b/>
          <w:sz w:val="25"/>
          <w:szCs w:val="25"/>
        </w:rPr>
        <w:t xml:space="preserve">Оксана Валерьевна Савченко, </w:t>
      </w:r>
      <w:proofErr w:type="spellStart"/>
      <w:r w:rsidR="00D03900" w:rsidRPr="009B6ED7">
        <w:rPr>
          <w:b/>
          <w:sz w:val="25"/>
          <w:szCs w:val="25"/>
        </w:rPr>
        <w:t>к.и.н</w:t>
      </w:r>
      <w:proofErr w:type="spellEnd"/>
      <w:r w:rsidR="00D03900" w:rsidRPr="009B6ED7">
        <w:rPr>
          <w:b/>
          <w:sz w:val="25"/>
          <w:szCs w:val="25"/>
        </w:rPr>
        <w:t>.,</w:t>
      </w:r>
    </w:p>
    <w:p w:rsidR="0092746D" w:rsidRPr="009B6ED7" w:rsidRDefault="00407910" w:rsidP="0092746D">
      <w:pPr>
        <w:spacing w:line="240" w:lineRule="auto"/>
        <w:ind w:firstLine="0"/>
        <w:jc w:val="center"/>
        <w:rPr>
          <w:sz w:val="25"/>
          <w:szCs w:val="25"/>
        </w:rPr>
      </w:pPr>
      <w:r w:rsidRPr="009B6ED7">
        <w:rPr>
          <w:sz w:val="25"/>
          <w:szCs w:val="25"/>
          <w:lang w:val="en-US"/>
        </w:rPr>
        <w:t>X</w:t>
      </w:r>
      <w:r w:rsidR="0092746D" w:rsidRPr="009B6ED7">
        <w:rPr>
          <w:sz w:val="25"/>
          <w:szCs w:val="25"/>
          <w:lang w:val="en-US"/>
        </w:rPr>
        <w:t>X</w:t>
      </w:r>
      <w:r w:rsidR="0092746D" w:rsidRPr="009B6ED7">
        <w:rPr>
          <w:sz w:val="25"/>
          <w:szCs w:val="25"/>
        </w:rPr>
        <w:t xml:space="preserve"> Саровские чтения «Православное</w:t>
      </w:r>
      <w:r w:rsidR="00E57B13" w:rsidRPr="009B6ED7">
        <w:rPr>
          <w:sz w:val="25"/>
          <w:szCs w:val="25"/>
        </w:rPr>
        <w:t xml:space="preserve"> лето</w:t>
      </w:r>
      <w:r w:rsidRPr="009B6ED7">
        <w:rPr>
          <w:sz w:val="25"/>
          <w:szCs w:val="25"/>
        </w:rPr>
        <w:t xml:space="preserve"> - 2024</w:t>
      </w:r>
      <w:r w:rsidR="00E57B13" w:rsidRPr="009B6ED7">
        <w:rPr>
          <w:sz w:val="25"/>
          <w:szCs w:val="25"/>
        </w:rPr>
        <w:t>»</w:t>
      </w:r>
    </w:p>
    <w:p w:rsidR="00880F9B" w:rsidRPr="009B6ED7" w:rsidRDefault="00880F9B" w:rsidP="001118E0">
      <w:pPr>
        <w:spacing w:line="240" w:lineRule="auto"/>
        <w:ind w:firstLine="0"/>
        <w:jc w:val="center"/>
        <w:rPr>
          <w:b/>
          <w:sz w:val="25"/>
          <w:szCs w:val="25"/>
        </w:rPr>
      </w:pPr>
    </w:p>
    <w:p w:rsidR="003A7165" w:rsidRPr="009B6ED7" w:rsidRDefault="00EC553B" w:rsidP="001118E0">
      <w:pPr>
        <w:spacing w:line="240" w:lineRule="auto"/>
        <w:ind w:firstLine="0"/>
        <w:jc w:val="center"/>
        <w:rPr>
          <w:b/>
          <w:sz w:val="25"/>
          <w:szCs w:val="25"/>
        </w:rPr>
      </w:pPr>
      <w:r w:rsidRPr="009B6ED7">
        <w:rPr>
          <w:b/>
          <w:sz w:val="25"/>
          <w:szCs w:val="25"/>
        </w:rPr>
        <w:t>Пленарные д</w:t>
      </w:r>
      <w:r w:rsidR="003A7165" w:rsidRPr="009B6ED7">
        <w:rPr>
          <w:b/>
          <w:sz w:val="25"/>
          <w:szCs w:val="25"/>
        </w:rPr>
        <w:t>оклады</w:t>
      </w:r>
      <w:r w:rsidR="00A83952" w:rsidRPr="009B6ED7">
        <w:rPr>
          <w:b/>
          <w:sz w:val="25"/>
          <w:szCs w:val="25"/>
        </w:rPr>
        <w:t xml:space="preserve"> (регламент – 20</w:t>
      </w:r>
      <w:r w:rsidR="00AB6B6A" w:rsidRPr="009B6ED7">
        <w:rPr>
          <w:b/>
          <w:sz w:val="25"/>
          <w:szCs w:val="25"/>
        </w:rPr>
        <w:t xml:space="preserve"> мин)</w:t>
      </w:r>
      <w:r w:rsidRPr="009B6ED7">
        <w:rPr>
          <w:b/>
          <w:sz w:val="25"/>
          <w:szCs w:val="25"/>
        </w:rPr>
        <w:t>:</w:t>
      </w:r>
    </w:p>
    <w:p w:rsidR="00705A68" w:rsidRPr="009B6ED7" w:rsidRDefault="00705A68" w:rsidP="001C01DA">
      <w:pPr>
        <w:spacing w:line="240" w:lineRule="auto"/>
        <w:ind w:firstLine="0"/>
        <w:jc w:val="center"/>
        <w:rPr>
          <w:sz w:val="25"/>
          <w:szCs w:val="25"/>
        </w:rPr>
      </w:pPr>
    </w:p>
    <w:p w:rsidR="00E00CBB" w:rsidRPr="009B6ED7" w:rsidRDefault="00E00CBB" w:rsidP="00E00CBB">
      <w:pPr>
        <w:spacing w:line="240" w:lineRule="auto"/>
        <w:ind w:firstLine="0"/>
        <w:jc w:val="center"/>
        <w:rPr>
          <w:b/>
          <w:sz w:val="25"/>
          <w:szCs w:val="25"/>
        </w:rPr>
      </w:pPr>
      <w:r w:rsidRPr="009B6ED7">
        <w:rPr>
          <w:b/>
          <w:sz w:val="25"/>
          <w:szCs w:val="25"/>
        </w:rPr>
        <w:t>Вера Александровна Македонская, д.и.</w:t>
      </w:r>
      <w:proofErr w:type="gramStart"/>
      <w:r w:rsidRPr="009B6ED7">
        <w:rPr>
          <w:b/>
          <w:sz w:val="25"/>
          <w:szCs w:val="25"/>
        </w:rPr>
        <w:t>н</w:t>
      </w:r>
      <w:proofErr w:type="gramEnd"/>
      <w:r w:rsidRPr="009B6ED7">
        <w:rPr>
          <w:b/>
          <w:sz w:val="25"/>
          <w:szCs w:val="25"/>
        </w:rPr>
        <w:t>.,</w:t>
      </w:r>
    </w:p>
    <w:p w:rsidR="00E00CBB" w:rsidRPr="009B6ED7" w:rsidRDefault="00E00CBB" w:rsidP="00E00CBB">
      <w:pPr>
        <w:spacing w:line="240" w:lineRule="auto"/>
        <w:ind w:firstLine="0"/>
        <w:jc w:val="center"/>
        <w:rPr>
          <w:b/>
          <w:sz w:val="25"/>
          <w:szCs w:val="25"/>
        </w:rPr>
      </w:pPr>
      <w:r w:rsidRPr="009B6ED7">
        <w:rPr>
          <w:b/>
          <w:sz w:val="25"/>
          <w:szCs w:val="25"/>
        </w:rPr>
        <w:t>профессор, зав. кафедрой истории НИЯУ МИФИ, начальник</w:t>
      </w:r>
    </w:p>
    <w:p w:rsidR="00E00CBB" w:rsidRPr="009B6ED7" w:rsidRDefault="00E00CBB" w:rsidP="00E00CBB">
      <w:pPr>
        <w:spacing w:line="240" w:lineRule="auto"/>
        <w:ind w:firstLine="0"/>
        <w:jc w:val="center"/>
        <w:rPr>
          <w:b/>
          <w:sz w:val="25"/>
          <w:szCs w:val="25"/>
        </w:rPr>
      </w:pPr>
      <w:r w:rsidRPr="009B6ED7">
        <w:rPr>
          <w:b/>
          <w:sz w:val="25"/>
          <w:szCs w:val="25"/>
        </w:rPr>
        <w:t>Культурно-исторического центра «Наше наследие» НИЯУ МИФИ, г. Москва</w:t>
      </w:r>
    </w:p>
    <w:p w:rsidR="00E00CBB" w:rsidRPr="009B6ED7" w:rsidRDefault="005A7AE6" w:rsidP="001C01DA">
      <w:pPr>
        <w:spacing w:line="240" w:lineRule="auto"/>
        <w:ind w:firstLine="0"/>
        <w:jc w:val="center"/>
        <w:rPr>
          <w:sz w:val="25"/>
          <w:szCs w:val="25"/>
        </w:rPr>
      </w:pPr>
      <w:r w:rsidRPr="009B6ED7">
        <w:rPr>
          <w:sz w:val="25"/>
          <w:szCs w:val="25"/>
        </w:rPr>
        <w:t>Итоги III Национального форума преподавателей истории в г. Тюмень</w:t>
      </w:r>
    </w:p>
    <w:p w:rsidR="005A7AE6" w:rsidRPr="009B6ED7" w:rsidRDefault="005A7AE6" w:rsidP="001C01DA">
      <w:pPr>
        <w:spacing w:line="240" w:lineRule="auto"/>
        <w:ind w:firstLine="0"/>
        <w:jc w:val="center"/>
        <w:rPr>
          <w:sz w:val="25"/>
          <w:szCs w:val="25"/>
        </w:rPr>
      </w:pPr>
    </w:p>
    <w:p w:rsidR="00BA7C2E" w:rsidRPr="009B6ED7" w:rsidRDefault="00BA7C2E" w:rsidP="001C01DA">
      <w:pPr>
        <w:spacing w:line="240" w:lineRule="auto"/>
        <w:ind w:firstLine="0"/>
        <w:jc w:val="center"/>
        <w:rPr>
          <w:b/>
          <w:sz w:val="25"/>
          <w:szCs w:val="25"/>
        </w:rPr>
      </w:pPr>
      <w:r w:rsidRPr="009B6ED7">
        <w:rPr>
          <w:b/>
          <w:sz w:val="25"/>
          <w:szCs w:val="25"/>
        </w:rPr>
        <w:t>Галина Романовна Наумова, д.и.</w:t>
      </w:r>
      <w:proofErr w:type="gramStart"/>
      <w:r w:rsidRPr="009B6ED7">
        <w:rPr>
          <w:b/>
          <w:sz w:val="25"/>
          <w:szCs w:val="25"/>
        </w:rPr>
        <w:t>н</w:t>
      </w:r>
      <w:proofErr w:type="gramEnd"/>
      <w:r w:rsidRPr="009B6ED7">
        <w:rPr>
          <w:b/>
          <w:sz w:val="25"/>
          <w:szCs w:val="25"/>
        </w:rPr>
        <w:t>.,</w:t>
      </w:r>
    </w:p>
    <w:p w:rsidR="00407910" w:rsidRPr="009B6ED7" w:rsidRDefault="00BA7C2E" w:rsidP="001C01DA">
      <w:pPr>
        <w:spacing w:line="240" w:lineRule="auto"/>
        <w:ind w:firstLine="0"/>
        <w:jc w:val="center"/>
        <w:rPr>
          <w:b/>
          <w:sz w:val="25"/>
          <w:szCs w:val="25"/>
        </w:rPr>
      </w:pPr>
      <w:r w:rsidRPr="009B6ED7">
        <w:rPr>
          <w:b/>
          <w:sz w:val="25"/>
          <w:szCs w:val="25"/>
        </w:rPr>
        <w:t>профессор исторического факультета МГУ им. М.В. Ломоносова,</w:t>
      </w:r>
    </w:p>
    <w:p w:rsidR="00905CBF" w:rsidRPr="009B6ED7" w:rsidRDefault="00BA7C2E" w:rsidP="001C01DA">
      <w:pPr>
        <w:spacing w:line="240" w:lineRule="auto"/>
        <w:ind w:firstLine="0"/>
        <w:jc w:val="center"/>
        <w:rPr>
          <w:b/>
          <w:sz w:val="25"/>
          <w:szCs w:val="25"/>
        </w:rPr>
      </w:pPr>
      <w:r w:rsidRPr="009B6ED7">
        <w:rPr>
          <w:b/>
          <w:sz w:val="25"/>
          <w:szCs w:val="25"/>
        </w:rPr>
        <w:t xml:space="preserve">зав. кафедрой истории и международных </w:t>
      </w:r>
      <w:r w:rsidR="00905CBF" w:rsidRPr="009B6ED7">
        <w:rPr>
          <w:b/>
          <w:sz w:val="25"/>
          <w:szCs w:val="25"/>
        </w:rPr>
        <w:t>отношений</w:t>
      </w:r>
    </w:p>
    <w:p w:rsidR="00BA7C2E" w:rsidRPr="009B6ED7" w:rsidRDefault="00BA7C2E" w:rsidP="001C01DA">
      <w:pPr>
        <w:spacing w:line="240" w:lineRule="auto"/>
        <w:ind w:firstLine="0"/>
        <w:jc w:val="center"/>
        <w:rPr>
          <w:b/>
          <w:sz w:val="25"/>
          <w:szCs w:val="25"/>
        </w:rPr>
      </w:pPr>
      <w:r w:rsidRPr="009B6ED7">
        <w:rPr>
          <w:b/>
          <w:sz w:val="25"/>
          <w:szCs w:val="25"/>
        </w:rPr>
        <w:t>Филиала МГУ им. М.В.</w:t>
      </w:r>
      <w:r w:rsidR="00905CBF" w:rsidRPr="009B6ED7">
        <w:rPr>
          <w:b/>
          <w:sz w:val="25"/>
          <w:szCs w:val="25"/>
        </w:rPr>
        <w:t xml:space="preserve"> </w:t>
      </w:r>
      <w:r w:rsidRPr="009B6ED7">
        <w:rPr>
          <w:b/>
          <w:sz w:val="25"/>
          <w:szCs w:val="25"/>
        </w:rPr>
        <w:t>Ломоносова (г. Севастополь)</w:t>
      </w:r>
      <w:r w:rsidR="00121906" w:rsidRPr="009B6ED7">
        <w:rPr>
          <w:b/>
          <w:sz w:val="25"/>
          <w:szCs w:val="25"/>
        </w:rPr>
        <w:t>, г. Москва</w:t>
      </w:r>
    </w:p>
    <w:p w:rsidR="00BA7C2E" w:rsidRPr="009B6ED7" w:rsidRDefault="00602438" w:rsidP="001C01DA">
      <w:pPr>
        <w:spacing w:line="240" w:lineRule="auto"/>
        <w:ind w:firstLine="0"/>
        <w:jc w:val="center"/>
        <w:rPr>
          <w:sz w:val="25"/>
          <w:szCs w:val="25"/>
        </w:rPr>
      </w:pPr>
      <w:r w:rsidRPr="009B6ED7">
        <w:rPr>
          <w:sz w:val="25"/>
          <w:szCs w:val="25"/>
        </w:rPr>
        <w:t xml:space="preserve">Актуальные вопросы </w:t>
      </w:r>
      <w:r w:rsidR="00E61B1E" w:rsidRPr="009B6ED7">
        <w:rPr>
          <w:sz w:val="25"/>
          <w:szCs w:val="25"/>
        </w:rPr>
        <w:t xml:space="preserve">отечественного </w:t>
      </w:r>
      <w:r w:rsidRPr="009B6ED7">
        <w:rPr>
          <w:sz w:val="25"/>
          <w:szCs w:val="25"/>
        </w:rPr>
        <w:t>источниковедения</w:t>
      </w:r>
    </w:p>
    <w:p w:rsidR="005D0C68" w:rsidRPr="009B6ED7" w:rsidRDefault="005D0C68" w:rsidP="002E20C4">
      <w:pPr>
        <w:spacing w:line="240" w:lineRule="auto"/>
        <w:ind w:firstLine="0"/>
        <w:jc w:val="center"/>
        <w:rPr>
          <w:sz w:val="25"/>
          <w:szCs w:val="25"/>
        </w:rPr>
      </w:pPr>
    </w:p>
    <w:p w:rsidR="00407910" w:rsidRPr="009B6ED7" w:rsidRDefault="002E20C4" w:rsidP="002E20C4">
      <w:pPr>
        <w:spacing w:line="240" w:lineRule="auto"/>
        <w:ind w:firstLine="0"/>
        <w:jc w:val="center"/>
        <w:rPr>
          <w:b/>
          <w:sz w:val="25"/>
          <w:szCs w:val="25"/>
        </w:rPr>
      </w:pPr>
      <w:r w:rsidRPr="009B6ED7">
        <w:rPr>
          <w:b/>
          <w:sz w:val="25"/>
          <w:szCs w:val="25"/>
        </w:rPr>
        <w:t>Марина Николаевна Ефименко, д.ф.н., профессор,</w:t>
      </w:r>
    </w:p>
    <w:p w:rsidR="002E20C4" w:rsidRPr="009B6ED7" w:rsidRDefault="002E20C4" w:rsidP="002E20C4">
      <w:pPr>
        <w:spacing w:line="240" w:lineRule="auto"/>
        <w:ind w:firstLine="0"/>
        <w:jc w:val="center"/>
        <w:rPr>
          <w:b/>
          <w:sz w:val="25"/>
          <w:szCs w:val="25"/>
        </w:rPr>
      </w:pPr>
      <w:r w:rsidRPr="009B6ED7">
        <w:rPr>
          <w:b/>
          <w:sz w:val="25"/>
          <w:szCs w:val="25"/>
        </w:rPr>
        <w:t>проректор Оренбургской духовной семинарии, г. Оренбург</w:t>
      </w:r>
    </w:p>
    <w:p w:rsidR="002E20C4" w:rsidRPr="009B6ED7" w:rsidRDefault="002E20C4" w:rsidP="002E20C4">
      <w:pPr>
        <w:spacing w:line="240" w:lineRule="auto"/>
        <w:ind w:firstLine="0"/>
        <w:jc w:val="center"/>
        <w:rPr>
          <w:sz w:val="25"/>
          <w:szCs w:val="25"/>
        </w:rPr>
      </w:pPr>
      <w:r w:rsidRPr="009B6ED7">
        <w:rPr>
          <w:sz w:val="25"/>
          <w:szCs w:val="25"/>
        </w:rPr>
        <w:t>Три мифа о Церкви в годы Великой Отечественной войны.</w:t>
      </w:r>
    </w:p>
    <w:p w:rsidR="00DC38BA" w:rsidRPr="009B6ED7" w:rsidRDefault="00DC38BA" w:rsidP="002E20C4">
      <w:pPr>
        <w:spacing w:after="200" w:line="276" w:lineRule="auto"/>
        <w:ind w:firstLine="0"/>
        <w:jc w:val="center"/>
        <w:rPr>
          <w:sz w:val="25"/>
          <w:szCs w:val="25"/>
        </w:rPr>
      </w:pPr>
      <w:r w:rsidRPr="009B6ED7">
        <w:rPr>
          <w:sz w:val="25"/>
          <w:szCs w:val="25"/>
        </w:rPr>
        <w:br w:type="page"/>
      </w:r>
    </w:p>
    <w:p w:rsidR="001A505A" w:rsidRPr="009B6ED7" w:rsidRDefault="001A505A" w:rsidP="001A505A">
      <w:pPr>
        <w:spacing w:line="240" w:lineRule="auto"/>
        <w:ind w:firstLine="0"/>
        <w:jc w:val="center"/>
        <w:rPr>
          <w:b/>
          <w:sz w:val="25"/>
          <w:szCs w:val="25"/>
        </w:rPr>
      </w:pPr>
      <w:r w:rsidRPr="009B6ED7">
        <w:rPr>
          <w:b/>
          <w:sz w:val="25"/>
          <w:szCs w:val="25"/>
        </w:rPr>
        <w:lastRenderedPageBreak/>
        <w:t>Секция</w:t>
      </w:r>
      <w:r w:rsidR="00EF73D6" w:rsidRPr="009B6ED7">
        <w:rPr>
          <w:b/>
          <w:sz w:val="25"/>
          <w:szCs w:val="25"/>
        </w:rPr>
        <w:t xml:space="preserve"> 1</w:t>
      </w:r>
      <w:r w:rsidR="00A83952" w:rsidRPr="009B6ED7">
        <w:rPr>
          <w:b/>
          <w:sz w:val="25"/>
          <w:szCs w:val="25"/>
        </w:rPr>
        <w:t xml:space="preserve"> – 16.00 – 17.30</w:t>
      </w:r>
    </w:p>
    <w:p w:rsidR="001A505A" w:rsidRPr="009B6ED7" w:rsidRDefault="001A505A" w:rsidP="001A505A">
      <w:pPr>
        <w:spacing w:line="240" w:lineRule="auto"/>
        <w:ind w:firstLine="0"/>
        <w:jc w:val="center"/>
        <w:rPr>
          <w:b/>
          <w:sz w:val="25"/>
          <w:szCs w:val="25"/>
        </w:rPr>
      </w:pPr>
      <w:r w:rsidRPr="009B6ED7">
        <w:rPr>
          <w:b/>
          <w:sz w:val="25"/>
          <w:szCs w:val="25"/>
        </w:rPr>
        <w:t>«Гражданское воспитание в высшей школе: система аксиологических координат»</w:t>
      </w:r>
    </w:p>
    <w:p w:rsidR="001A505A" w:rsidRPr="009B6ED7" w:rsidRDefault="001A505A" w:rsidP="001A505A">
      <w:pPr>
        <w:spacing w:line="240" w:lineRule="auto"/>
        <w:ind w:firstLine="0"/>
        <w:jc w:val="center"/>
        <w:rPr>
          <w:sz w:val="25"/>
          <w:szCs w:val="25"/>
        </w:rPr>
      </w:pPr>
      <w:r w:rsidRPr="009B6ED7">
        <w:rPr>
          <w:sz w:val="25"/>
          <w:szCs w:val="25"/>
        </w:rPr>
        <w:t xml:space="preserve">Модератор – О.В. Савченко, зав. кафедрой теологии </w:t>
      </w:r>
      <w:proofErr w:type="spellStart"/>
      <w:r w:rsidRPr="009B6ED7">
        <w:rPr>
          <w:sz w:val="25"/>
          <w:szCs w:val="25"/>
        </w:rPr>
        <w:t>СарФТИ</w:t>
      </w:r>
      <w:proofErr w:type="spellEnd"/>
      <w:r w:rsidRPr="009B6ED7">
        <w:rPr>
          <w:sz w:val="25"/>
          <w:szCs w:val="25"/>
        </w:rPr>
        <w:t xml:space="preserve"> НИЯУ МИФИ</w:t>
      </w:r>
    </w:p>
    <w:p w:rsidR="00DC38BA" w:rsidRPr="009B6ED7" w:rsidRDefault="004E6A96" w:rsidP="001A505A">
      <w:pPr>
        <w:spacing w:line="240" w:lineRule="auto"/>
        <w:ind w:firstLine="0"/>
        <w:jc w:val="center"/>
        <w:rPr>
          <w:sz w:val="25"/>
          <w:szCs w:val="25"/>
        </w:rPr>
      </w:pPr>
      <w:hyperlink r:id="rId15" w:history="1">
        <w:r w:rsidR="009B6ED7" w:rsidRPr="009B6ED7">
          <w:rPr>
            <w:rStyle w:val="a4"/>
            <w:sz w:val="25"/>
            <w:szCs w:val="25"/>
          </w:rPr>
          <w:t>https://us06web.zoom.us/j/85886366889?pwd=5xUEQgnSkAhCAFwv6LWGkbkQ8vEngC.1</w:t>
        </w:r>
      </w:hyperlink>
      <w:r w:rsidR="009B6ED7" w:rsidRPr="009B6ED7">
        <w:rPr>
          <w:sz w:val="25"/>
          <w:szCs w:val="25"/>
        </w:rPr>
        <w:t xml:space="preserve"> </w:t>
      </w:r>
    </w:p>
    <w:p w:rsidR="00DC38BA" w:rsidRPr="009B6ED7" w:rsidRDefault="00DC38BA" w:rsidP="001A505A">
      <w:pPr>
        <w:spacing w:line="240" w:lineRule="auto"/>
        <w:ind w:firstLine="0"/>
        <w:jc w:val="center"/>
        <w:rPr>
          <w:sz w:val="25"/>
          <w:szCs w:val="25"/>
        </w:rPr>
      </w:pPr>
    </w:p>
    <w:p w:rsidR="00DC38BA" w:rsidRPr="009B6ED7" w:rsidRDefault="00DC38BA" w:rsidP="001A505A">
      <w:pPr>
        <w:spacing w:line="240" w:lineRule="auto"/>
        <w:ind w:firstLine="0"/>
        <w:jc w:val="center"/>
        <w:rPr>
          <w:sz w:val="25"/>
          <w:szCs w:val="25"/>
        </w:rPr>
      </w:pPr>
    </w:p>
    <w:p w:rsidR="00BA3610" w:rsidRPr="009B6ED7" w:rsidRDefault="00BA3610" w:rsidP="001A505A">
      <w:pPr>
        <w:spacing w:line="240" w:lineRule="auto"/>
        <w:ind w:firstLine="0"/>
        <w:jc w:val="center"/>
        <w:rPr>
          <w:sz w:val="25"/>
          <w:szCs w:val="25"/>
        </w:rPr>
      </w:pPr>
    </w:p>
    <w:p w:rsidR="00BA3610" w:rsidRPr="009B6ED7" w:rsidRDefault="00BA3610" w:rsidP="001A505A">
      <w:pPr>
        <w:spacing w:line="240" w:lineRule="auto"/>
        <w:ind w:firstLine="0"/>
        <w:jc w:val="center"/>
        <w:rPr>
          <w:sz w:val="25"/>
          <w:szCs w:val="25"/>
        </w:rPr>
      </w:pPr>
    </w:p>
    <w:p w:rsidR="001A505A" w:rsidRPr="009B6ED7" w:rsidRDefault="001A505A" w:rsidP="00BA3610">
      <w:pPr>
        <w:spacing w:line="240" w:lineRule="auto"/>
        <w:ind w:firstLine="0"/>
        <w:jc w:val="center"/>
        <w:rPr>
          <w:b/>
          <w:sz w:val="25"/>
          <w:szCs w:val="25"/>
        </w:rPr>
      </w:pPr>
      <w:r w:rsidRPr="009B6ED7">
        <w:rPr>
          <w:b/>
          <w:sz w:val="25"/>
          <w:szCs w:val="25"/>
        </w:rPr>
        <w:t>Доклады – регламент – 10 мин:</w:t>
      </w:r>
    </w:p>
    <w:p w:rsidR="00F63CE9" w:rsidRPr="009B6ED7" w:rsidRDefault="00F63CE9" w:rsidP="00BA3610">
      <w:pPr>
        <w:spacing w:line="240" w:lineRule="auto"/>
        <w:ind w:firstLine="0"/>
        <w:jc w:val="center"/>
        <w:rPr>
          <w:sz w:val="25"/>
          <w:szCs w:val="25"/>
        </w:rPr>
      </w:pPr>
    </w:p>
    <w:p w:rsidR="00F63CE9" w:rsidRPr="009B6ED7" w:rsidRDefault="00F63CE9" w:rsidP="00F0267F">
      <w:pPr>
        <w:pStyle w:val="a3"/>
        <w:numPr>
          <w:ilvl w:val="0"/>
          <w:numId w:val="13"/>
        </w:numPr>
        <w:spacing w:line="240" w:lineRule="auto"/>
        <w:rPr>
          <w:b/>
          <w:sz w:val="25"/>
          <w:szCs w:val="25"/>
        </w:rPr>
      </w:pPr>
      <w:r w:rsidRPr="009B6ED7">
        <w:rPr>
          <w:sz w:val="25"/>
          <w:szCs w:val="25"/>
        </w:rPr>
        <w:t xml:space="preserve">Олег Александрович Верещагин, к.ф.н., зав. кафедрой философии и истории </w:t>
      </w:r>
      <w:proofErr w:type="spellStart"/>
      <w:r w:rsidRPr="009B6ED7">
        <w:rPr>
          <w:sz w:val="25"/>
          <w:szCs w:val="25"/>
        </w:rPr>
        <w:t>СарФТИ</w:t>
      </w:r>
      <w:proofErr w:type="spellEnd"/>
      <w:r w:rsidRPr="009B6ED7">
        <w:rPr>
          <w:sz w:val="25"/>
          <w:szCs w:val="25"/>
        </w:rPr>
        <w:t xml:space="preserve"> НИЯУ МИФИ</w:t>
      </w:r>
      <w:r w:rsidR="002B2C54" w:rsidRPr="009B6ED7">
        <w:rPr>
          <w:sz w:val="25"/>
          <w:szCs w:val="25"/>
        </w:rPr>
        <w:t>, г. Саров</w:t>
      </w:r>
      <w:r w:rsidRPr="009B6ED7">
        <w:rPr>
          <w:sz w:val="25"/>
          <w:szCs w:val="25"/>
        </w:rPr>
        <w:t xml:space="preserve"> </w:t>
      </w:r>
      <w:r w:rsidR="00BA7C2E" w:rsidRPr="009B6ED7">
        <w:rPr>
          <w:b/>
          <w:sz w:val="25"/>
          <w:szCs w:val="25"/>
        </w:rPr>
        <w:t>–</w:t>
      </w:r>
      <w:r w:rsidRPr="009B6ED7">
        <w:rPr>
          <w:b/>
          <w:sz w:val="25"/>
          <w:szCs w:val="25"/>
        </w:rPr>
        <w:t xml:space="preserve"> </w:t>
      </w:r>
      <w:r w:rsidR="00F0267F" w:rsidRPr="009B6ED7">
        <w:rPr>
          <w:b/>
          <w:sz w:val="25"/>
          <w:szCs w:val="25"/>
        </w:rPr>
        <w:t xml:space="preserve">Практики </w:t>
      </w:r>
      <w:proofErr w:type="spellStart"/>
      <w:r w:rsidR="00F0267F" w:rsidRPr="009B6ED7">
        <w:rPr>
          <w:b/>
          <w:sz w:val="25"/>
          <w:szCs w:val="25"/>
        </w:rPr>
        <w:t>коммеморации</w:t>
      </w:r>
      <w:proofErr w:type="spellEnd"/>
      <w:r w:rsidR="00F0267F" w:rsidRPr="009B6ED7">
        <w:rPr>
          <w:b/>
          <w:sz w:val="25"/>
          <w:szCs w:val="25"/>
        </w:rPr>
        <w:t xml:space="preserve"> в системе средств и механизмов символической политики.</w:t>
      </w:r>
    </w:p>
    <w:p w:rsidR="00EE7A73" w:rsidRPr="009B6ED7" w:rsidRDefault="00EE7A73" w:rsidP="00B312DB">
      <w:pPr>
        <w:pStyle w:val="a3"/>
        <w:numPr>
          <w:ilvl w:val="0"/>
          <w:numId w:val="13"/>
        </w:numPr>
        <w:spacing w:line="240" w:lineRule="auto"/>
        <w:rPr>
          <w:b/>
          <w:sz w:val="25"/>
          <w:szCs w:val="25"/>
        </w:rPr>
      </w:pPr>
      <w:r w:rsidRPr="009B6ED7">
        <w:rPr>
          <w:sz w:val="25"/>
          <w:szCs w:val="25"/>
        </w:rPr>
        <w:t xml:space="preserve">Светлана Александровна </w:t>
      </w:r>
      <w:proofErr w:type="spellStart"/>
      <w:r w:rsidRPr="009B6ED7">
        <w:rPr>
          <w:sz w:val="25"/>
          <w:szCs w:val="25"/>
        </w:rPr>
        <w:t>Ермишина</w:t>
      </w:r>
      <w:proofErr w:type="spellEnd"/>
      <w:r w:rsidRPr="009B6ED7">
        <w:rPr>
          <w:sz w:val="25"/>
          <w:szCs w:val="25"/>
        </w:rPr>
        <w:t xml:space="preserve">, </w:t>
      </w:r>
      <w:proofErr w:type="spellStart"/>
      <w:r w:rsidRPr="009B6ED7">
        <w:rPr>
          <w:sz w:val="25"/>
          <w:szCs w:val="25"/>
        </w:rPr>
        <w:t>к.и.н</w:t>
      </w:r>
      <w:proofErr w:type="spellEnd"/>
      <w:r w:rsidRPr="009B6ED7">
        <w:rPr>
          <w:sz w:val="25"/>
          <w:szCs w:val="25"/>
        </w:rPr>
        <w:t>., доцент исторического факультета МГУ им. М.В. Ломоносова</w:t>
      </w:r>
      <w:r w:rsidR="002B2C54" w:rsidRPr="009B6ED7">
        <w:rPr>
          <w:sz w:val="25"/>
          <w:szCs w:val="25"/>
        </w:rPr>
        <w:t>, г. Москва</w:t>
      </w:r>
      <w:r w:rsidRPr="009B6ED7">
        <w:rPr>
          <w:sz w:val="25"/>
          <w:szCs w:val="25"/>
        </w:rPr>
        <w:t xml:space="preserve"> </w:t>
      </w:r>
      <w:r w:rsidRPr="009B6ED7">
        <w:rPr>
          <w:b/>
          <w:sz w:val="25"/>
          <w:szCs w:val="25"/>
        </w:rPr>
        <w:t xml:space="preserve">– </w:t>
      </w:r>
      <w:r w:rsidR="00B312DB" w:rsidRPr="009B6ED7">
        <w:rPr>
          <w:b/>
          <w:sz w:val="25"/>
          <w:szCs w:val="25"/>
        </w:rPr>
        <w:t>Пространственно-временные характеристики исторической памяти народа.</w:t>
      </w:r>
    </w:p>
    <w:p w:rsidR="00065A91" w:rsidRPr="009B6ED7" w:rsidRDefault="00065A91" w:rsidP="00065A91">
      <w:pPr>
        <w:pStyle w:val="a3"/>
        <w:numPr>
          <w:ilvl w:val="0"/>
          <w:numId w:val="13"/>
        </w:numPr>
        <w:spacing w:line="240" w:lineRule="auto"/>
        <w:rPr>
          <w:b/>
          <w:sz w:val="25"/>
          <w:szCs w:val="25"/>
        </w:rPr>
      </w:pPr>
      <w:r w:rsidRPr="009B6ED7">
        <w:rPr>
          <w:sz w:val="25"/>
          <w:szCs w:val="25"/>
        </w:rPr>
        <w:t xml:space="preserve">Надежда </w:t>
      </w:r>
      <w:proofErr w:type="spellStart"/>
      <w:r w:rsidRPr="009B6ED7">
        <w:rPr>
          <w:sz w:val="25"/>
          <w:szCs w:val="25"/>
        </w:rPr>
        <w:t>Шакровна</w:t>
      </w:r>
      <w:proofErr w:type="spellEnd"/>
      <w:r w:rsidRPr="009B6ED7">
        <w:rPr>
          <w:sz w:val="25"/>
          <w:szCs w:val="25"/>
        </w:rPr>
        <w:t xml:space="preserve"> </w:t>
      </w:r>
      <w:proofErr w:type="spellStart"/>
      <w:r w:rsidRPr="009B6ED7">
        <w:rPr>
          <w:sz w:val="25"/>
          <w:szCs w:val="25"/>
        </w:rPr>
        <w:t>Катамадзе</w:t>
      </w:r>
      <w:proofErr w:type="spellEnd"/>
      <w:r w:rsidRPr="009B6ED7">
        <w:rPr>
          <w:sz w:val="25"/>
          <w:szCs w:val="25"/>
        </w:rPr>
        <w:t xml:space="preserve">, </w:t>
      </w:r>
      <w:proofErr w:type="spellStart"/>
      <w:r w:rsidRPr="009B6ED7">
        <w:rPr>
          <w:sz w:val="25"/>
          <w:szCs w:val="25"/>
        </w:rPr>
        <w:t>к.и.н</w:t>
      </w:r>
      <w:proofErr w:type="spellEnd"/>
      <w:r w:rsidRPr="009B6ED7">
        <w:rPr>
          <w:sz w:val="25"/>
          <w:szCs w:val="25"/>
        </w:rPr>
        <w:t>., старший преподаватель кафедры истории Филиала МГУ им</w:t>
      </w:r>
      <w:r w:rsidR="003807C1" w:rsidRPr="009B6ED7">
        <w:rPr>
          <w:sz w:val="25"/>
          <w:szCs w:val="25"/>
        </w:rPr>
        <w:t>.</w:t>
      </w:r>
      <w:r w:rsidRPr="009B6ED7">
        <w:rPr>
          <w:sz w:val="25"/>
          <w:szCs w:val="25"/>
        </w:rPr>
        <w:t xml:space="preserve"> М.В. Ломоносова в городе Севастополе, г. Севастополь - </w:t>
      </w:r>
      <w:r w:rsidRPr="009B6ED7">
        <w:rPr>
          <w:b/>
          <w:sz w:val="25"/>
          <w:szCs w:val="25"/>
        </w:rPr>
        <w:t>Влияние опыта Великой Отечественной войны на развитие отечественной исторической науки.</w:t>
      </w:r>
    </w:p>
    <w:p w:rsidR="00F81882" w:rsidRPr="009B6ED7" w:rsidRDefault="00F81882" w:rsidP="00BA7C2E">
      <w:pPr>
        <w:pStyle w:val="a3"/>
        <w:numPr>
          <w:ilvl w:val="0"/>
          <w:numId w:val="13"/>
        </w:numPr>
        <w:spacing w:line="240" w:lineRule="auto"/>
        <w:rPr>
          <w:b/>
          <w:sz w:val="25"/>
          <w:szCs w:val="25"/>
        </w:rPr>
      </w:pPr>
      <w:r w:rsidRPr="009B6ED7">
        <w:rPr>
          <w:sz w:val="25"/>
          <w:szCs w:val="25"/>
        </w:rPr>
        <w:t>Констан</w:t>
      </w:r>
      <w:r w:rsidR="007D3E62">
        <w:rPr>
          <w:sz w:val="25"/>
          <w:szCs w:val="25"/>
        </w:rPr>
        <w:t>тин Константинович Крупников, НИИЯФ им. Д.В. Скоб</w:t>
      </w:r>
      <w:bookmarkStart w:id="0" w:name="_GoBack"/>
      <w:bookmarkEnd w:id="0"/>
      <w:r w:rsidR="007D3E62">
        <w:rPr>
          <w:sz w:val="25"/>
          <w:szCs w:val="25"/>
        </w:rPr>
        <w:t>ельцына</w:t>
      </w:r>
      <w:r w:rsidR="00942C10" w:rsidRPr="009B6ED7">
        <w:rPr>
          <w:sz w:val="25"/>
          <w:szCs w:val="25"/>
        </w:rPr>
        <w:t xml:space="preserve"> МГУ </w:t>
      </w:r>
      <w:r w:rsidR="000E2C03" w:rsidRPr="009B6ED7">
        <w:rPr>
          <w:sz w:val="25"/>
          <w:szCs w:val="25"/>
        </w:rPr>
        <w:t xml:space="preserve">им. М.В. Ломоносова – </w:t>
      </w:r>
      <w:r w:rsidR="000E2C03" w:rsidRPr="009B6ED7">
        <w:rPr>
          <w:b/>
          <w:sz w:val="25"/>
          <w:szCs w:val="25"/>
        </w:rPr>
        <w:t>Сохранение памяти об истории советского атомного проекта в мемуарах участников.</w:t>
      </w:r>
    </w:p>
    <w:p w:rsidR="00135563" w:rsidRPr="009B6ED7" w:rsidRDefault="003807C1" w:rsidP="008E469D">
      <w:pPr>
        <w:pStyle w:val="a3"/>
        <w:numPr>
          <w:ilvl w:val="0"/>
          <w:numId w:val="13"/>
        </w:numPr>
        <w:spacing w:line="240" w:lineRule="auto"/>
        <w:rPr>
          <w:b/>
          <w:sz w:val="25"/>
          <w:szCs w:val="25"/>
        </w:rPr>
      </w:pPr>
      <w:r w:rsidRPr="009B6ED7">
        <w:rPr>
          <w:sz w:val="25"/>
          <w:szCs w:val="25"/>
        </w:rPr>
        <w:t xml:space="preserve">Анна Васильевна Кузьмина, </w:t>
      </w:r>
      <w:proofErr w:type="spellStart"/>
      <w:r w:rsidRPr="009B6ED7">
        <w:rPr>
          <w:sz w:val="25"/>
          <w:szCs w:val="25"/>
        </w:rPr>
        <w:t>к.и.н</w:t>
      </w:r>
      <w:proofErr w:type="spellEnd"/>
      <w:r w:rsidRPr="009B6ED7">
        <w:rPr>
          <w:sz w:val="25"/>
          <w:szCs w:val="25"/>
        </w:rPr>
        <w:t xml:space="preserve">., доцент кафедры истории Филиала МГУ им. М.В. Ломоносова в Севастополе, г. Севастополь - </w:t>
      </w:r>
      <w:r w:rsidRPr="009B6ED7">
        <w:rPr>
          <w:b/>
          <w:sz w:val="25"/>
          <w:szCs w:val="25"/>
        </w:rPr>
        <w:t>Сохранение исторической памяти о Великой Отечественной Войне: задачи и возможности (на примере событий Второй героической обороны Севастополя).</w:t>
      </w:r>
    </w:p>
    <w:p w:rsidR="00934D69" w:rsidRPr="009B6ED7" w:rsidRDefault="00934D69" w:rsidP="00934D69">
      <w:pPr>
        <w:pStyle w:val="a3"/>
        <w:numPr>
          <w:ilvl w:val="0"/>
          <w:numId w:val="13"/>
        </w:numPr>
        <w:spacing w:line="240" w:lineRule="auto"/>
        <w:rPr>
          <w:b/>
          <w:sz w:val="25"/>
          <w:szCs w:val="25"/>
        </w:rPr>
      </w:pPr>
      <w:r w:rsidRPr="009B6ED7">
        <w:rPr>
          <w:sz w:val="25"/>
          <w:szCs w:val="25"/>
        </w:rPr>
        <w:t>Анатолий Петрович</w:t>
      </w:r>
      <w:proofErr w:type="gramStart"/>
      <w:r w:rsidRPr="009B6ED7">
        <w:rPr>
          <w:sz w:val="25"/>
          <w:szCs w:val="25"/>
        </w:rPr>
        <w:t xml:space="preserve"> З</w:t>
      </w:r>
      <w:proofErr w:type="gramEnd"/>
      <w:r w:rsidRPr="009B6ED7">
        <w:rPr>
          <w:sz w:val="25"/>
          <w:szCs w:val="25"/>
        </w:rPr>
        <w:t xml:space="preserve">акопай, профессор ОГИИ им. Л. и М. Ростроповичей, г. Оренбург - </w:t>
      </w:r>
      <w:r w:rsidRPr="009B6ED7">
        <w:rPr>
          <w:b/>
          <w:sz w:val="25"/>
          <w:szCs w:val="25"/>
        </w:rPr>
        <w:t>Великая Отечественная война в судьбе Мстислава Ростроповича: становление личности, музыканта, педагога.</w:t>
      </w:r>
    </w:p>
    <w:p w:rsidR="001B2E9E" w:rsidRPr="009B6ED7" w:rsidRDefault="001B2E9E" w:rsidP="001B2E9E">
      <w:pPr>
        <w:pStyle w:val="a3"/>
        <w:numPr>
          <w:ilvl w:val="0"/>
          <w:numId w:val="13"/>
        </w:numPr>
        <w:spacing w:line="240" w:lineRule="auto"/>
        <w:rPr>
          <w:b/>
          <w:sz w:val="25"/>
          <w:szCs w:val="25"/>
        </w:rPr>
      </w:pPr>
      <w:r w:rsidRPr="009B6ED7">
        <w:rPr>
          <w:sz w:val="25"/>
          <w:szCs w:val="25"/>
        </w:rPr>
        <w:t xml:space="preserve">Юлия Тарасовна </w:t>
      </w:r>
      <w:proofErr w:type="spellStart"/>
      <w:r w:rsidRPr="009B6ED7">
        <w:rPr>
          <w:sz w:val="25"/>
          <w:szCs w:val="25"/>
        </w:rPr>
        <w:t>Лейбенсон</w:t>
      </w:r>
      <w:proofErr w:type="spellEnd"/>
      <w:r w:rsidRPr="009B6ED7">
        <w:rPr>
          <w:sz w:val="25"/>
          <w:szCs w:val="25"/>
        </w:rPr>
        <w:t xml:space="preserve">, </w:t>
      </w:r>
      <w:proofErr w:type="spellStart"/>
      <w:r w:rsidRPr="009B6ED7">
        <w:rPr>
          <w:sz w:val="25"/>
          <w:szCs w:val="25"/>
        </w:rPr>
        <w:t>к.и.н</w:t>
      </w:r>
      <w:proofErr w:type="spellEnd"/>
      <w:r w:rsidRPr="009B6ED7">
        <w:rPr>
          <w:sz w:val="25"/>
          <w:szCs w:val="25"/>
        </w:rPr>
        <w:t xml:space="preserve">., старший преподаватель кафедры истории Филиала МГУ им. М.В. Ломоносова в Севастополе, г. Севастополь </w:t>
      </w:r>
      <w:r w:rsidRPr="009B6ED7">
        <w:rPr>
          <w:b/>
          <w:sz w:val="25"/>
          <w:szCs w:val="25"/>
        </w:rPr>
        <w:t>- Исторические некрополи как объекты исторического наследия в условиях городского и сельского культурного ландшафта.</w:t>
      </w:r>
    </w:p>
    <w:p w:rsidR="000E2C03" w:rsidRPr="009B6ED7" w:rsidRDefault="000E2C03" w:rsidP="000E2C03">
      <w:pPr>
        <w:pStyle w:val="a3"/>
        <w:numPr>
          <w:ilvl w:val="0"/>
          <w:numId w:val="13"/>
        </w:numPr>
        <w:spacing w:line="240" w:lineRule="auto"/>
        <w:rPr>
          <w:b/>
          <w:sz w:val="25"/>
          <w:szCs w:val="25"/>
        </w:rPr>
      </w:pPr>
      <w:r w:rsidRPr="009B6ED7">
        <w:rPr>
          <w:sz w:val="25"/>
          <w:szCs w:val="25"/>
        </w:rPr>
        <w:t xml:space="preserve">Артем Игоревич Мусин, диакон, кандидат физико-математических наук, доцент кафедры физики и методики обучения физике Вятского государственного университета, г. Киров - </w:t>
      </w:r>
      <w:r w:rsidRPr="009B6ED7">
        <w:rPr>
          <w:b/>
          <w:sz w:val="25"/>
          <w:szCs w:val="25"/>
        </w:rPr>
        <w:t>Проблема науки и религии в современной аналитической философской традиции</w:t>
      </w:r>
      <w:r w:rsidR="00085ACE" w:rsidRPr="009B6ED7">
        <w:rPr>
          <w:b/>
          <w:sz w:val="25"/>
          <w:szCs w:val="25"/>
        </w:rPr>
        <w:t>.</w:t>
      </w:r>
    </w:p>
    <w:p w:rsidR="00F63CE9" w:rsidRPr="009B6ED7" w:rsidRDefault="00F63CE9" w:rsidP="00BA7C2E">
      <w:pPr>
        <w:pStyle w:val="a3"/>
        <w:numPr>
          <w:ilvl w:val="0"/>
          <w:numId w:val="13"/>
        </w:numPr>
        <w:spacing w:line="240" w:lineRule="auto"/>
        <w:rPr>
          <w:b/>
          <w:sz w:val="25"/>
          <w:szCs w:val="25"/>
        </w:rPr>
      </w:pPr>
      <w:r w:rsidRPr="009B6ED7">
        <w:rPr>
          <w:sz w:val="25"/>
          <w:szCs w:val="25"/>
        </w:rPr>
        <w:t xml:space="preserve">Оксана Валерьевна Савченко, </w:t>
      </w:r>
      <w:proofErr w:type="spellStart"/>
      <w:r w:rsidRPr="009B6ED7">
        <w:rPr>
          <w:sz w:val="25"/>
          <w:szCs w:val="25"/>
        </w:rPr>
        <w:t>к.и.н</w:t>
      </w:r>
      <w:proofErr w:type="spellEnd"/>
      <w:r w:rsidRPr="009B6ED7">
        <w:rPr>
          <w:sz w:val="25"/>
          <w:szCs w:val="25"/>
        </w:rPr>
        <w:t xml:space="preserve">., зав. кафедрой теологии </w:t>
      </w:r>
      <w:proofErr w:type="spellStart"/>
      <w:r w:rsidRPr="009B6ED7">
        <w:rPr>
          <w:sz w:val="25"/>
          <w:szCs w:val="25"/>
        </w:rPr>
        <w:t>СарФТИ</w:t>
      </w:r>
      <w:proofErr w:type="spellEnd"/>
      <w:r w:rsidRPr="009B6ED7">
        <w:rPr>
          <w:sz w:val="25"/>
          <w:szCs w:val="25"/>
        </w:rPr>
        <w:t xml:space="preserve"> НИЯУ МИФИ</w:t>
      </w:r>
      <w:r w:rsidR="002B2C54" w:rsidRPr="009B6ED7">
        <w:rPr>
          <w:sz w:val="25"/>
          <w:szCs w:val="25"/>
        </w:rPr>
        <w:t>, г. Саров</w:t>
      </w:r>
      <w:r w:rsidRPr="009B6ED7">
        <w:rPr>
          <w:sz w:val="25"/>
          <w:szCs w:val="25"/>
        </w:rPr>
        <w:t xml:space="preserve"> </w:t>
      </w:r>
      <w:r w:rsidR="00BA7C2E" w:rsidRPr="009B6ED7">
        <w:rPr>
          <w:b/>
          <w:sz w:val="25"/>
          <w:szCs w:val="25"/>
        </w:rPr>
        <w:t>–</w:t>
      </w:r>
      <w:r w:rsidRPr="009B6ED7">
        <w:rPr>
          <w:b/>
          <w:sz w:val="25"/>
          <w:szCs w:val="25"/>
        </w:rPr>
        <w:t xml:space="preserve"> </w:t>
      </w:r>
      <w:r w:rsidR="000E2C03" w:rsidRPr="009B6ED7">
        <w:rPr>
          <w:b/>
          <w:sz w:val="25"/>
          <w:szCs w:val="25"/>
        </w:rPr>
        <w:t>Сохранение исторической памяти как одно их основных направлений проекта «Ядерный университет и духовное наследие Сарова».</w:t>
      </w:r>
    </w:p>
    <w:p w:rsidR="00407910" w:rsidRPr="009B6ED7" w:rsidRDefault="00CD38BC" w:rsidP="00BA7C2E">
      <w:pPr>
        <w:pStyle w:val="a3"/>
        <w:numPr>
          <w:ilvl w:val="0"/>
          <w:numId w:val="13"/>
        </w:numPr>
        <w:spacing w:line="240" w:lineRule="auto"/>
        <w:rPr>
          <w:b/>
          <w:sz w:val="25"/>
          <w:szCs w:val="25"/>
        </w:rPr>
      </w:pPr>
      <w:r w:rsidRPr="009B6ED7">
        <w:rPr>
          <w:sz w:val="25"/>
          <w:szCs w:val="25"/>
        </w:rPr>
        <w:t xml:space="preserve">Ольга Алексеевна Смирнова, </w:t>
      </w:r>
      <w:proofErr w:type="spellStart"/>
      <w:r w:rsidR="002B2C54" w:rsidRPr="009B6ED7">
        <w:rPr>
          <w:sz w:val="25"/>
          <w:szCs w:val="25"/>
        </w:rPr>
        <w:t>к.и.н</w:t>
      </w:r>
      <w:proofErr w:type="spellEnd"/>
      <w:r w:rsidR="002B2C54" w:rsidRPr="009B6ED7">
        <w:rPr>
          <w:sz w:val="25"/>
          <w:szCs w:val="25"/>
        </w:rPr>
        <w:t xml:space="preserve">., </w:t>
      </w:r>
      <w:r w:rsidRPr="009B6ED7">
        <w:rPr>
          <w:sz w:val="25"/>
          <w:szCs w:val="25"/>
        </w:rPr>
        <w:t>доцент ОГИИ им. Л. и М. Ро</w:t>
      </w:r>
      <w:r w:rsidR="00085ACE" w:rsidRPr="009B6ED7">
        <w:rPr>
          <w:sz w:val="25"/>
          <w:szCs w:val="25"/>
        </w:rPr>
        <w:t>строповичей, г. Оренбург</w:t>
      </w:r>
      <w:r w:rsidRPr="009B6ED7">
        <w:rPr>
          <w:sz w:val="25"/>
          <w:szCs w:val="25"/>
        </w:rPr>
        <w:t xml:space="preserve"> - </w:t>
      </w:r>
      <w:r w:rsidRPr="009B6ED7">
        <w:rPr>
          <w:b/>
          <w:sz w:val="25"/>
          <w:szCs w:val="25"/>
        </w:rPr>
        <w:t>Анализ фактов коллаборационизма и пораженческих настроений как</w:t>
      </w:r>
      <w:r w:rsidR="00B53C79" w:rsidRPr="009B6ED7">
        <w:rPr>
          <w:b/>
          <w:sz w:val="25"/>
          <w:szCs w:val="25"/>
        </w:rPr>
        <w:t xml:space="preserve"> способ объективного освещения </w:t>
      </w:r>
      <w:r w:rsidRPr="009B6ED7">
        <w:rPr>
          <w:b/>
          <w:sz w:val="25"/>
          <w:szCs w:val="25"/>
        </w:rPr>
        <w:t>реалий времён Великой Отечественной войны.</w:t>
      </w:r>
    </w:p>
    <w:p w:rsidR="00CD38BC" w:rsidRPr="009B6ED7" w:rsidRDefault="00CD38BC" w:rsidP="00CD38BC">
      <w:pPr>
        <w:spacing w:line="240" w:lineRule="auto"/>
        <w:ind w:firstLine="0"/>
        <w:rPr>
          <w:b/>
          <w:sz w:val="25"/>
          <w:szCs w:val="25"/>
        </w:rPr>
      </w:pPr>
    </w:p>
    <w:p w:rsidR="0039281F" w:rsidRPr="009B6ED7" w:rsidRDefault="0039281F" w:rsidP="00CD38BC">
      <w:pPr>
        <w:spacing w:line="240" w:lineRule="auto"/>
        <w:ind w:firstLine="0"/>
        <w:rPr>
          <w:sz w:val="25"/>
          <w:szCs w:val="25"/>
        </w:rPr>
      </w:pPr>
    </w:p>
    <w:p w:rsidR="00445B19" w:rsidRPr="009B6ED7" w:rsidRDefault="00445B19" w:rsidP="00CD38BC">
      <w:pPr>
        <w:spacing w:line="240" w:lineRule="auto"/>
        <w:ind w:firstLine="0"/>
        <w:rPr>
          <w:sz w:val="25"/>
          <w:szCs w:val="25"/>
        </w:rPr>
      </w:pPr>
    </w:p>
    <w:p w:rsidR="00445B19" w:rsidRPr="009B6ED7" w:rsidRDefault="00445B19" w:rsidP="00CD38BC">
      <w:pPr>
        <w:spacing w:line="240" w:lineRule="auto"/>
        <w:ind w:firstLine="0"/>
        <w:rPr>
          <w:sz w:val="25"/>
          <w:szCs w:val="25"/>
        </w:rPr>
      </w:pPr>
    </w:p>
    <w:p w:rsidR="00445B19" w:rsidRPr="009B6ED7" w:rsidRDefault="00445B19" w:rsidP="00445B19">
      <w:pPr>
        <w:spacing w:line="240" w:lineRule="auto"/>
        <w:ind w:firstLine="0"/>
        <w:jc w:val="center"/>
        <w:rPr>
          <w:b/>
          <w:sz w:val="25"/>
          <w:szCs w:val="25"/>
        </w:rPr>
      </w:pPr>
      <w:r w:rsidRPr="009B6ED7">
        <w:rPr>
          <w:b/>
          <w:sz w:val="25"/>
          <w:szCs w:val="25"/>
        </w:rPr>
        <w:t>Записи конференции будут размещены на каналах</w:t>
      </w:r>
    </w:p>
    <w:p w:rsidR="00445B19" w:rsidRPr="009B6ED7" w:rsidRDefault="00445B19" w:rsidP="00445B19">
      <w:pPr>
        <w:spacing w:line="240" w:lineRule="auto"/>
        <w:ind w:firstLine="0"/>
        <w:jc w:val="center"/>
        <w:rPr>
          <w:b/>
          <w:sz w:val="25"/>
          <w:szCs w:val="25"/>
        </w:rPr>
      </w:pPr>
      <w:r w:rsidRPr="009B6ED7">
        <w:rPr>
          <w:b/>
          <w:sz w:val="25"/>
          <w:szCs w:val="25"/>
        </w:rPr>
        <w:t>«Ядерный университет и духовное наследие Сарова» -</w:t>
      </w:r>
    </w:p>
    <w:p w:rsidR="00445B19" w:rsidRPr="009B6ED7" w:rsidRDefault="004E6A96" w:rsidP="00445B19">
      <w:pPr>
        <w:spacing w:line="240" w:lineRule="auto"/>
        <w:ind w:firstLine="0"/>
        <w:jc w:val="center"/>
        <w:rPr>
          <w:sz w:val="25"/>
          <w:szCs w:val="25"/>
        </w:rPr>
      </w:pPr>
      <w:hyperlink r:id="rId16" w:history="1">
        <w:r w:rsidR="00445B19" w:rsidRPr="009B6ED7">
          <w:rPr>
            <w:rStyle w:val="a4"/>
            <w:sz w:val="25"/>
            <w:szCs w:val="25"/>
          </w:rPr>
          <w:t>https://www.youtube.com/channel/UCUNRwUeS0tCh3g0bhk2kk7Q/featured</w:t>
        </w:r>
      </w:hyperlink>
      <w:r w:rsidR="00445B19" w:rsidRPr="009B6ED7">
        <w:rPr>
          <w:sz w:val="25"/>
          <w:szCs w:val="25"/>
        </w:rPr>
        <w:t xml:space="preserve"> </w:t>
      </w:r>
      <w:hyperlink r:id="rId17" w:history="1">
        <w:r w:rsidR="00445B19" w:rsidRPr="009B6ED7">
          <w:rPr>
            <w:rStyle w:val="a4"/>
            <w:sz w:val="25"/>
            <w:szCs w:val="25"/>
          </w:rPr>
          <w:t>https://rutube.ru/channel/24523760/</w:t>
        </w:r>
      </w:hyperlink>
      <w:r w:rsidR="00445B19" w:rsidRPr="009B6ED7">
        <w:rPr>
          <w:rStyle w:val="a4"/>
          <w:sz w:val="25"/>
          <w:szCs w:val="25"/>
        </w:rPr>
        <w:t xml:space="preserve"> </w:t>
      </w:r>
    </w:p>
    <w:p w:rsidR="00445B19" w:rsidRPr="009B6ED7" w:rsidRDefault="00445B19" w:rsidP="00CD38BC">
      <w:pPr>
        <w:spacing w:line="240" w:lineRule="auto"/>
        <w:ind w:firstLine="0"/>
        <w:rPr>
          <w:sz w:val="25"/>
          <w:szCs w:val="25"/>
        </w:rPr>
      </w:pPr>
    </w:p>
    <w:p w:rsidR="00DC38BA" w:rsidRPr="009B6ED7" w:rsidRDefault="00DC38BA">
      <w:pPr>
        <w:spacing w:after="200" w:line="276" w:lineRule="auto"/>
        <w:ind w:firstLine="0"/>
        <w:jc w:val="left"/>
        <w:rPr>
          <w:sz w:val="25"/>
          <w:szCs w:val="25"/>
        </w:rPr>
      </w:pPr>
      <w:r w:rsidRPr="009B6ED7">
        <w:rPr>
          <w:sz w:val="25"/>
          <w:szCs w:val="25"/>
        </w:rPr>
        <w:br w:type="page"/>
      </w:r>
    </w:p>
    <w:p w:rsidR="001C01DA" w:rsidRPr="009B6ED7" w:rsidRDefault="001C01DA" w:rsidP="001C01DA">
      <w:pPr>
        <w:spacing w:line="240" w:lineRule="auto"/>
        <w:ind w:firstLine="0"/>
        <w:jc w:val="center"/>
        <w:rPr>
          <w:b/>
          <w:sz w:val="25"/>
          <w:szCs w:val="25"/>
        </w:rPr>
      </w:pPr>
      <w:r w:rsidRPr="009B6ED7">
        <w:rPr>
          <w:b/>
          <w:sz w:val="25"/>
          <w:szCs w:val="25"/>
        </w:rPr>
        <w:lastRenderedPageBreak/>
        <w:t>Секция</w:t>
      </w:r>
      <w:r w:rsidR="00EF73D6" w:rsidRPr="009B6ED7">
        <w:rPr>
          <w:b/>
          <w:sz w:val="25"/>
          <w:szCs w:val="25"/>
        </w:rPr>
        <w:t xml:space="preserve"> 2</w:t>
      </w:r>
      <w:r w:rsidRPr="009B6ED7">
        <w:rPr>
          <w:b/>
          <w:sz w:val="25"/>
          <w:szCs w:val="25"/>
        </w:rPr>
        <w:t xml:space="preserve"> </w:t>
      </w:r>
      <w:r w:rsidR="00A83952" w:rsidRPr="009B6ED7">
        <w:rPr>
          <w:b/>
          <w:sz w:val="25"/>
          <w:szCs w:val="25"/>
        </w:rPr>
        <w:t>– 16.00-17.30</w:t>
      </w:r>
    </w:p>
    <w:p w:rsidR="001C01DA" w:rsidRPr="009B6ED7" w:rsidRDefault="001C01DA" w:rsidP="001C01DA">
      <w:pPr>
        <w:spacing w:line="240" w:lineRule="auto"/>
        <w:ind w:firstLine="0"/>
        <w:jc w:val="center"/>
        <w:rPr>
          <w:b/>
          <w:sz w:val="25"/>
          <w:szCs w:val="25"/>
        </w:rPr>
      </w:pPr>
      <w:r w:rsidRPr="009B6ED7">
        <w:rPr>
          <w:b/>
          <w:sz w:val="25"/>
          <w:szCs w:val="25"/>
        </w:rPr>
        <w:t>«Земля Нижегородская: опыт в воспитании гражданина»</w:t>
      </w:r>
    </w:p>
    <w:p w:rsidR="00953714" w:rsidRPr="009B6ED7" w:rsidRDefault="00287363" w:rsidP="00287363">
      <w:pPr>
        <w:spacing w:line="240" w:lineRule="auto"/>
        <w:ind w:firstLine="0"/>
        <w:jc w:val="center"/>
        <w:rPr>
          <w:sz w:val="25"/>
          <w:szCs w:val="25"/>
        </w:rPr>
      </w:pPr>
      <w:r w:rsidRPr="009B6ED7">
        <w:rPr>
          <w:sz w:val="25"/>
          <w:szCs w:val="25"/>
        </w:rPr>
        <w:t>Модератор - иерей Алекси</w:t>
      </w:r>
      <w:r w:rsidR="00EA69E2">
        <w:rPr>
          <w:sz w:val="25"/>
          <w:szCs w:val="25"/>
        </w:rPr>
        <w:t xml:space="preserve">й </w:t>
      </w:r>
      <w:proofErr w:type="spellStart"/>
      <w:r w:rsidR="00EA69E2">
        <w:rPr>
          <w:sz w:val="25"/>
          <w:szCs w:val="25"/>
        </w:rPr>
        <w:t>Гизатуллин</w:t>
      </w:r>
      <w:proofErr w:type="spellEnd"/>
      <w:r w:rsidR="00EA69E2">
        <w:rPr>
          <w:sz w:val="25"/>
          <w:szCs w:val="25"/>
        </w:rPr>
        <w:t>, магистр теологии,</w:t>
      </w:r>
    </w:p>
    <w:p w:rsidR="00287363" w:rsidRPr="009B6ED7" w:rsidRDefault="00287363" w:rsidP="00287363">
      <w:pPr>
        <w:spacing w:line="240" w:lineRule="auto"/>
        <w:ind w:firstLine="0"/>
        <w:jc w:val="center"/>
        <w:rPr>
          <w:sz w:val="25"/>
          <w:szCs w:val="25"/>
        </w:rPr>
      </w:pPr>
      <w:r w:rsidRPr="009B6ED7">
        <w:rPr>
          <w:sz w:val="25"/>
          <w:szCs w:val="25"/>
        </w:rPr>
        <w:t xml:space="preserve">руководитель Отдела религиозного образования и </w:t>
      </w:r>
      <w:proofErr w:type="spellStart"/>
      <w:r w:rsidRPr="009B6ED7">
        <w:rPr>
          <w:sz w:val="25"/>
          <w:szCs w:val="25"/>
        </w:rPr>
        <w:t>катехизации</w:t>
      </w:r>
      <w:proofErr w:type="spellEnd"/>
      <w:r w:rsidR="00EA69E2">
        <w:rPr>
          <w:sz w:val="25"/>
          <w:szCs w:val="25"/>
        </w:rPr>
        <w:t xml:space="preserve"> Городецкой Епархии Нижегородской митрополии</w:t>
      </w:r>
    </w:p>
    <w:p w:rsidR="00EF73D6" w:rsidRPr="009B6ED7" w:rsidRDefault="004E6A96" w:rsidP="00EF73D6">
      <w:pPr>
        <w:spacing w:line="240" w:lineRule="auto"/>
        <w:ind w:firstLine="0"/>
        <w:jc w:val="center"/>
        <w:rPr>
          <w:sz w:val="25"/>
          <w:szCs w:val="25"/>
        </w:rPr>
      </w:pPr>
      <w:hyperlink r:id="rId18" w:history="1">
        <w:r w:rsidR="00EF73D6" w:rsidRPr="009B6ED7">
          <w:rPr>
            <w:rStyle w:val="a4"/>
            <w:sz w:val="25"/>
            <w:szCs w:val="25"/>
          </w:rPr>
          <w:t>https://us06web.zoom.us/j/89446277053?pwd=Tp3SxAItBnvoq1lxtdDa9MCFh2lKP2.1</w:t>
        </w:r>
      </w:hyperlink>
      <w:r w:rsidR="00EF73D6" w:rsidRPr="009B6ED7">
        <w:rPr>
          <w:sz w:val="25"/>
          <w:szCs w:val="25"/>
        </w:rPr>
        <w:t xml:space="preserve"> </w:t>
      </w:r>
    </w:p>
    <w:p w:rsidR="00153177" w:rsidRPr="009B6ED7" w:rsidRDefault="00153177" w:rsidP="00EF73D6">
      <w:pPr>
        <w:spacing w:line="240" w:lineRule="auto"/>
        <w:ind w:firstLine="0"/>
        <w:jc w:val="center"/>
        <w:rPr>
          <w:sz w:val="25"/>
          <w:szCs w:val="25"/>
        </w:rPr>
      </w:pPr>
    </w:p>
    <w:p w:rsidR="009B6ED7" w:rsidRPr="009B6ED7" w:rsidRDefault="009B6ED7" w:rsidP="00EF73D6">
      <w:pPr>
        <w:spacing w:line="240" w:lineRule="auto"/>
        <w:ind w:firstLine="0"/>
        <w:jc w:val="center"/>
        <w:rPr>
          <w:sz w:val="25"/>
          <w:szCs w:val="25"/>
        </w:rPr>
      </w:pPr>
    </w:p>
    <w:p w:rsidR="009B6ED7" w:rsidRPr="009B6ED7" w:rsidRDefault="009B6ED7" w:rsidP="00EF73D6">
      <w:pPr>
        <w:spacing w:line="240" w:lineRule="auto"/>
        <w:ind w:firstLine="0"/>
        <w:jc w:val="center"/>
        <w:rPr>
          <w:sz w:val="25"/>
          <w:szCs w:val="25"/>
        </w:rPr>
      </w:pPr>
    </w:p>
    <w:p w:rsidR="00407910" w:rsidRPr="009B6ED7" w:rsidRDefault="00FB6590" w:rsidP="001C01DA">
      <w:pPr>
        <w:spacing w:line="240" w:lineRule="auto"/>
        <w:ind w:firstLine="0"/>
        <w:jc w:val="center"/>
        <w:rPr>
          <w:b/>
          <w:sz w:val="25"/>
          <w:szCs w:val="25"/>
        </w:rPr>
      </w:pPr>
      <w:r w:rsidRPr="009B6ED7">
        <w:rPr>
          <w:b/>
          <w:sz w:val="25"/>
          <w:szCs w:val="25"/>
        </w:rPr>
        <w:t>Доклады – регламент – 10 мин:</w:t>
      </w:r>
    </w:p>
    <w:p w:rsidR="00E16FD2" w:rsidRPr="009B6ED7" w:rsidRDefault="00E16FD2" w:rsidP="00E16FD2">
      <w:pPr>
        <w:pStyle w:val="a3"/>
        <w:numPr>
          <w:ilvl w:val="0"/>
          <w:numId w:val="14"/>
        </w:numPr>
        <w:spacing w:line="240" w:lineRule="auto"/>
        <w:rPr>
          <w:b/>
          <w:sz w:val="25"/>
          <w:szCs w:val="25"/>
        </w:rPr>
      </w:pPr>
      <w:proofErr w:type="gramStart"/>
      <w:r w:rsidRPr="009B6ED7">
        <w:rPr>
          <w:sz w:val="25"/>
          <w:szCs w:val="25"/>
        </w:rPr>
        <w:t xml:space="preserve">Ирина Ивановна </w:t>
      </w:r>
      <w:proofErr w:type="spellStart"/>
      <w:r w:rsidRPr="009B6ED7">
        <w:rPr>
          <w:sz w:val="25"/>
          <w:szCs w:val="25"/>
        </w:rPr>
        <w:t>Буева</w:t>
      </w:r>
      <w:proofErr w:type="spellEnd"/>
      <w:r w:rsidRPr="009B6ED7">
        <w:rPr>
          <w:sz w:val="25"/>
          <w:szCs w:val="25"/>
        </w:rPr>
        <w:t xml:space="preserve">, зав. кафедрой педагогики, социально-экономических и гуманитарных дисциплин, доцент, </w:t>
      </w:r>
      <w:proofErr w:type="spellStart"/>
      <w:r w:rsidRPr="009B6ED7">
        <w:rPr>
          <w:sz w:val="25"/>
          <w:szCs w:val="25"/>
        </w:rPr>
        <w:t>к.п.н</w:t>
      </w:r>
      <w:proofErr w:type="spellEnd"/>
      <w:r w:rsidRPr="009B6ED7">
        <w:rPr>
          <w:sz w:val="25"/>
          <w:szCs w:val="25"/>
        </w:rPr>
        <w:t xml:space="preserve">., ОГИИ им. Л. и М. Ростроповичей, г. Оренбург - </w:t>
      </w:r>
      <w:r w:rsidRPr="009B6ED7">
        <w:rPr>
          <w:b/>
          <w:sz w:val="25"/>
          <w:szCs w:val="25"/>
        </w:rPr>
        <w:t>Духовно-нравственное воспитание - основа культурного суверенитета современной России.</w:t>
      </w:r>
      <w:proofErr w:type="gramEnd"/>
    </w:p>
    <w:p w:rsidR="00993284" w:rsidRPr="009B6ED7" w:rsidRDefault="00993284" w:rsidP="00993284">
      <w:pPr>
        <w:pStyle w:val="a3"/>
        <w:numPr>
          <w:ilvl w:val="0"/>
          <w:numId w:val="14"/>
        </w:numPr>
        <w:spacing w:line="240" w:lineRule="auto"/>
        <w:rPr>
          <w:b/>
          <w:sz w:val="25"/>
          <w:szCs w:val="25"/>
        </w:rPr>
      </w:pPr>
      <w:proofErr w:type="gramStart"/>
      <w:r w:rsidRPr="009B6ED7">
        <w:rPr>
          <w:sz w:val="25"/>
          <w:szCs w:val="25"/>
        </w:rPr>
        <w:t xml:space="preserve">Иерей Алексий </w:t>
      </w:r>
      <w:proofErr w:type="spellStart"/>
      <w:r w:rsidRPr="009B6ED7">
        <w:rPr>
          <w:sz w:val="25"/>
          <w:szCs w:val="25"/>
        </w:rPr>
        <w:t>Гизатуллин</w:t>
      </w:r>
      <w:proofErr w:type="spellEnd"/>
      <w:r w:rsidRPr="009B6ED7">
        <w:rPr>
          <w:sz w:val="25"/>
          <w:szCs w:val="25"/>
        </w:rPr>
        <w:t xml:space="preserve">, магистр теологии, руководитель Отдела религиозного образования и </w:t>
      </w:r>
      <w:proofErr w:type="spellStart"/>
      <w:r w:rsidRPr="009B6ED7">
        <w:rPr>
          <w:sz w:val="25"/>
          <w:szCs w:val="25"/>
        </w:rPr>
        <w:t>катехизации</w:t>
      </w:r>
      <w:proofErr w:type="spellEnd"/>
      <w:r w:rsidRPr="009B6ED7">
        <w:rPr>
          <w:sz w:val="25"/>
          <w:szCs w:val="25"/>
        </w:rPr>
        <w:t xml:space="preserve">, Городецкая Епархия Русской Православной Церкви (Московский Патриархат) </w:t>
      </w:r>
      <w:r w:rsidRPr="009B6ED7">
        <w:rPr>
          <w:b/>
          <w:sz w:val="25"/>
          <w:szCs w:val="25"/>
        </w:rPr>
        <w:t xml:space="preserve">- Проект "Детская интеллектуальная игра "Просветители России: от преподобного </w:t>
      </w:r>
      <w:proofErr w:type="spellStart"/>
      <w:r w:rsidRPr="009B6ED7">
        <w:rPr>
          <w:b/>
          <w:sz w:val="25"/>
          <w:szCs w:val="25"/>
        </w:rPr>
        <w:t>Варнавы</w:t>
      </w:r>
      <w:proofErr w:type="spellEnd"/>
      <w:r w:rsidRPr="009B6ED7">
        <w:rPr>
          <w:b/>
          <w:sz w:val="25"/>
          <w:szCs w:val="25"/>
        </w:rPr>
        <w:t xml:space="preserve"> к святителю Тихону", как инструмент ретрансляция традиционных духовно-нравственных ценностей в формировании национальной идентичности.</w:t>
      </w:r>
      <w:proofErr w:type="gramEnd"/>
    </w:p>
    <w:p w:rsidR="00CF4B3A" w:rsidRPr="009B6ED7" w:rsidRDefault="00CF4B3A" w:rsidP="00CF4B3A">
      <w:pPr>
        <w:pStyle w:val="a3"/>
        <w:numPr>
          <w:ilvl w:val="0"/>
          <w:numId w:val="14"/>
        </w:numPr>
        <w:spacing w:line="240" w:lineRule="auto"/>
        <w:rPr>
          <w:b/>
          <w:sz w:val="25"/>
          <w:szCs w:val="25"/>
        </w:rPr>
      </w:pPr>
      <w:r w:rsidRPr="009B6ED7">
        <w:rPr>
          <w:sz w:val="25"/>
          <w:szCs w:val="25"/>
        </w:rPr>
        <w:t xml:space="preserve">Тамара Михайловна Косарева, заместитель директора по НМР, учитель истории, учитель </w:t>
      </w:r>
      <w:proofErr w:type="spellStart"/>
      <w:r w:rsidRPr="009B6ED7">
        <w:rPr>
          <w:sz w:val="25"/>
          <w:szCs w:val="25"/>
        </w:rPr>
        <w:t>вероучительных</w:t>
      </w:r>
      <w:proofErr w:type="spellEnd"/>
      <w:r w:rsidRPr="009B6ED7">
        <w:rPr>
          <w:sz w:val="25"/>
          <w:szCs w:val="25"/>
        </w:rPr>
        <w:t xml:space="preserve"> дисциплин, победитель конкурса "Серафимовский учитель 2024 года", ЧОУРО "Православная гимназия имени святого благоверного великого князя Александра Невского (Городецкая Епархия)", г. Городец -  </w:t>
      </w:r>
      <w:r w:rsidRPr="009B6ED7">
        <w:rPr>
          <w:b/>
          <w:sz w:val="25"/>
          <w:szCs w:val="25"/>
        </w:rPr>
        <w:t>История как основа воспитания цивилизационного самосознания.</w:t>
      </w:r>
    </w:p>
    <w:p w:rsidR="00E61B1E" w:rsidRPr="009B6ED7" w:rsidRDefault="00E61B1E" w:rsidP="00E61B1E">
      <w:pPr>
        <w:pStyle w:val="a3"/>
        <w:numPr>
          <w:ilvl w:val="0"/>
          <w:numId w:val="14"/>
        </w:numPr>
        <w:spacing w:line="240" w:lineRule="auto"/>
        <w:rPr>
          <w:b/>
          <w:sz w:val="25"/>
          <w:szCs w:val="25"/>
        </w:rPr>
      </w:pPr>
      <w:proofErr w:type="gramStart"/>
      <w:r w:rsidRPr="009B6ED7">
        <w:rPr>
          <w:sz w:val="25"/>
          <w:szCs w:val="25"/>
        </w:rPr>
        <w:t xml:space="preserve">Евгений Антонович Кушнир, </w:t>
      </w:r>
      <w:proofErr w:type="spellStart"/>
      <w:r w:rsidRPr="009B6ED7">
        <w:rPr>
          <w:sz w:val="25"/>
          <w:szCs w:val="25"/>
        </w:rPr>
        <w:t>в.н.с</w:t>
      </w:r>
      <w:proofErr w:type="spellEnd"/>
      <w:r w:rsidRPr="009B6ED7">
        <w:rPr>
          <w:sz w:val="25"/>
          <w:szCs w:val="25"/>
        </w:rPr>
        <w:t xml:space="preserve">., Людмила Анатольевна Телегина, </w:t>
      </w:r>
      <w:proofErr w:type="spellStart"/>
      <w:r w:rsidRPr="009B6ED7">
        <w:rPr>
          <w:sz w:val="25"/>
          <w:szCs w:val="25"/>
        </w:rPr>
        <w:t>с.н.с</w:t>
      </w:r>
      <w:proofErr w:type="spellEnd"/>
      <w:r w:rsidRPr="009B6ED7">
        <w:rPr>
          <w:sz w:val="25"/>
          <w:szCs w:val="25"/>
        </w:rPr>
        <w:t xml:space="preserve">., РФЯЦ-ВНИИЭФ, г. Саров </w:t>
      </w:r>
      <w:r w:rsidRPr="009B6ED7">
        <w:rPr>
          <w:b/>
          <w:sz w:val="25"/>
          <w:szCs w:val="25"/>
        </w:rPr>
        <w:t>- Социальные сети как средство информационно-поведенческого противоборства</w:t>
      </w:r>
      <w:r w:rsidR="004A4D61" w:rsidRPr="009B6ED7">
        <w:rPr>
          <w:b/>
          <w:sz w:val="25"/>
          <w:szCs w:val="25"/>
        </w:rPr>
        <w:t>.</w:t>
      </w:r>
      <w:proofErr w:type="gramEnd"/>
    </w:p>
    <w:p w:rsidR="00407910" w:rsidRPr="009B6ED7" w:rsidRDefault="00BA7C2E" w:rsidP="00BA7C2E">
      <w:pPr>
        <w:pStyle w:val="a3"/>
        <w:numPr>
          <w:ilvl w:val="0"/>
          <w:numId w:val="14"/>
        </w:numPr>
        <w:spacing w:line="240" w:lineRule="auto"/>
        <w:rPr>
          <w:b/>
          <w:sz w:val="25"/>
          <w:szCs w:val="25"/>
        </w:rPr>
      </w:pPr>
      <w:r w:rsidRPr="009B6ED7">
        <w:rPr>
          <w:sz w:val="25"/>
          <w:szCs w:val="25"/>
        </w:rPr>
        <w:t xml:space="preserve">Вячеслав Викторович </w:t>
      </w:r>
      <w:proofErr w:type="spellStart"/>
      <w:r w:rsidRPr="009B6ED7">
        <w:rPr>
          <w:sz w:val="25"/>
          <w:szCs w:val="25"/>
        </w:rPr>
        <w:t>Лопашов</w:t>
      </w:r>
      <w:proofErr w:type="spellEnd"/>
      <w:r w:rsidRPr="009B6ED7">
        <w:rPr>
          <w:sz w:val="25"/>
          <w:szCs w:val="25"/>
        </w:rPr>
        <w:t xml:space="preserve">, </w:t>
      </w:r>
      <w:proofErr w:type="spellStart"/>
      <w:r w:rsidRPr="009B6ED7">
        <w:rPr>
          <w:sz w:val="25"/>
          <w:szCs w:val="25"/>
        </w:rPr>
        <w:t>к.с.н</w:t>
      </w:r>
      <w:proofErr w:type="spellEnd"/>
      <w:r w:rsidRPr="009B6ED7">
        <w:rPr>
          <w:sz w:val="25"/>
          <w:szCs w:val="25"/>
        </w:rPr>
        <w:t xml:space="preserve">., </w:t>
      </w:r>
      <w:r w:rsidR="002C3D55" w:rsidRPr="009B6ED7">
        <w:rPr>
          <w:sz w:val="25"/>
          <w:szCs w:val="25"/>
        </w:rPr>
        <w:t xml:space="preserve">педагог-организатор Центра внешкольной работы, </w:t>
      </w:r>
      <w:r w:rsidRPr="009B6ED7">
        <w:rPr>
          <w:sz w:val="25"/>
          <w:szCs w:val="25"/>
        </w:rPr>
        <w:t xml:space="preserve">руководитель «Музея военно-исторической миниатюры» (Департамент по делам молодежи и спорта Администрации г. Саров) – </w:t>
      </w:r>
      <w:r w:rsidRPr="009B6ED7">
        <w:rPr>
          <w:b/>
          <w:sz w:val="25"/>
          <w:szCs w:val="25"/>
        </w:rPr>
        <w:t>Музей</w:t>
      </w:r>
      <w:r w:rsidR="002C3D55" w:rsidRPr="009B6ED7">
        <w:rPr>
          <w:b/>
          <w:sz w:val="25"/>
          <w:szCs w:val="25"/>
        </w:rPr>
        <w:t>ная педагогика: роль в патриотическом воспитании молодежи.</w:t>
      </w:r>
    </w:p>
    <w:p w:rsidR="00BA7C2E" w:rsidRPr="009B6ED7" w:rsidRDefault="00F24D6E" w:rsidP="00D2395B">
      <w:pPr>
        <w:pStyle w:val="a3"/>
        <w:numPr>
          <w:ilvl w:val="0"/>
          <w:numId w:val="14"/>
        </w:numPr>
        <w:spacing w:line="240" w:lineRule="auto"/>
        <w:rPr>
          <w:b/>
          <w:sz w:val="25"/>
          <w:szCs w:val="25"/>
        </w:rPr>
      </w:pPr>
      <w:proofErr w:type="gramStart"/>
      <w:r w:rsidRPr="009B6ED7">
        <w:rPr>
          <w:sz w:val="25"/>
          <w:szCs w:val="25"/>
        </w:rPr>
        <w:t>Светлана Арнольдовна Михайлова-</w:t>
      </w:r>
      <w:proofErr w:type="spellStart"/>
      <w:r w:rsidRPr="009B6ED7">
        <w:rPr>
          <w:sz w:val="25"/>
          <w:szCs w:val="25"/>
        </w:rPr>
        <w:t>Листрем</w:t>
      </w:r>
      <w:proofErr w:type="spellEnd"/>
      <w:r w:rsidRPr="009B6ED7">
        <w:rPr>
          <w:sz w:val="25"/>
          <w:szCs w:val="25"/>
        </w:rPr>
        <w:t>, методист МБУ ДО "Дворец детского (юношеского) творчества" (Департамент обр</w:t>
      </w:r>
      <w:r w:rsidR="00D2395B" w:rsidRPr="009B6ED7">
        <w:rPr>
          <w:sz w:val="25"/>
          <w:szCs w:val="25"/>
        </w:rPr>
        <w:t xml:space="preserve">азования администрации г. Саров – </w:t>
      </w:r>
      <w:r w:rsidR="00D2395B" w:rsidRPr="009B6ED7">
        <w:rPr>
          <w:b/>
          <w:sz w:val="25"/>
          <w:szCs w:val="25"/>
        </w:rPr>
        <w:t>Роль детских общественных объединений в процессе гражданско-патриотического воспитания школьников города Сарова</w:t>
      </w:r>
      <w:r w:rsidR="004A4D61" w:rsidRPr="009B6ED7">
        <w:rPr>
          <w:b/>
          <w:sz w:val="25"/>
          <w:szCs w:val="25"/>
        </w:rPr>
        <w:t>.</w:t>
      </w:r>
      <w:proofErr w:type="gramEnd"/>
    </w:p>
    <w:p w:rsidR="00236E6F" w:rsidRPr="009B6ED7" w:rsidRDefault="00A236CB" w:rsidP="00445B19">
      <w:pPr>
        <w:pStyle w:val="a3"/>
        <w:numPr>
          <w:ilvl w:val="0"/>
          <w:numId w:val="14"/>
        </w:numPr>
        <w:spacing w:line="240" w:lineRule="auto"/>
        <w:rPr>
          <w:sz w:val="25"/>
          <w:szCs w:val="25"/>
        </w:rPr>
      </w:pPr>
      <w:r w:rsidRPr="009B6ED7">
        <w:rPr>
          <w:sz w:val="25"/>
          <w:szCs w:val="25"/>
        </w:rPr>
        <w:t xml:space="preserve">Анастасия Андреевна </w:t>
      </w:r>
      <w:proofErr w:type="spellStart"/>
      <w:r w:rsidRPr="009B6ED7">
        <w:rPr>
          <w:sz w:val="25"/>
          <w:szCs w:val="25"/>
        </w:rPr>
        <w:t>Подхалюзина</w:t>
      </w:r>
      <w:proofErr w:type="spellEnd"/>
      <w:r w:rsidRPr="009B6ED7">
        <w:rPr>
          <w:sz w:val="25"/>
          <w:szCs w:val="25"/>
        </w:rPr>
        <w:t>, студент</w:t>
      </w:r>
      <w:r w:rsidR="00236E6F" w:rsidRPr="009B6ED7">
        <w:rPr>
          <w:sz w:val="25"/>
          <w:szCs w:val="25"/>
        </w:rPr>
        <w:t>ка 4</w:t>
      </w:r>
      <w:r w:rsidR="00184756" w:rsidRPr="009B6ED7">
        <w:rPr>
          <w:sz w:val="25"/>
          <w:szCs w:val="25"/>
        </w:rPr>
        <w:t xml:space="preserve"> курса </w:t>
      </w:r>
      <w:r w:rsidR="00445B19" w:rsidRPr="009B6ED7">
        <w:rPr>
          <w:sz w:val="25"/>
          <w:szCs w:val="25"/>
        </w:rPr>
        <w:t>факультета теологии и религиоведения Курского</w:t>
      </w:r>
      <w:r w:rsidRPr="009B6ED7">
        <w:rPr>
          <w:sz w:val="25"/>
          <w:szCs w:val="25"/>
        </w:rPr>
        <w:t xml:space="preserve"> государственн</w:t>
      </w:r>
      <w:r w:rsidR="00445B19" w:rsidRPr="009B6ED7">
        <w:rPr>
          <w:sz w:val="25"/>
          <w:szCs w:val="25"/>
        </w:rPr>
        <w:t>ого</w:t>
      </w:r>
      <w:r w:rsidRPr="009B6ED7">
        <w:rPr>
          <w:sz w:val="25"/>
          <w:szCs w:val="25"/>
        </w:rPr>
        <w:t xml:space="preserve"> университет</w:t>
      </w:r>
      <w:r w:rsidR="00445B19" w:rsidRPr="009B6ED7">
        <w:rPr>
          <w:sz w:val="25"/>
          <w:szCs w:val="25"/>
        </w:rPr>
        <w:t>а</w:t>
      </w:r>
      <w:r w:rsidR="00B8473B" w:rsidRPr="009B6ED7">
        <w:rPr>
          <w:sz w:val="25"/>
          <w:szCs w:val="25"/>
        </w:rPr>
        <w:t>, г. Курск</w:t>
      </w:r>
      <w:r w:rsidRPr="009B6ED7">
        <w:rPr>
          <w:sz w:val="25"/>
          <w:szCs w:val="25"/>
        </w:rPr>
        <w:t xml:space="preserve"> – </w:t>
      </w:r>
      <w:r w:rsidRPr="009B6ED7">
        <w:rPr>
          <w:b/>
          <w:sz w:val="25"/>
          <w:szCs w:val="25"/>
        </w:rPr>
        <w:t xml:space="preserve">Духовно-нравственные качества учителя на примере жизни </w:t>
      </w:r>
      <w:proofErr w:type="spellStart"/>
      <w:r w:rsidRPr="009B6ED7">
        <w:rPr>
          <w:b/>
          <w:sz w:val="25"/>
          <w:szCs w:val="25"/>
        </w:rPr>
        <w:t>новомученицы</w:t>
      </w:r>
      <w:proofErr w:type="spellEnd"/>
      <w:r w:rsidRPr="009B6ED7">
        <w:rPr>
          <w:b/>
          <w:sz w:val="25"/>
          <w:szCs w:val="25"/>
        </w:rPr>
        <w:t xml:space="preserve"> Киры (Оболенской).</w:t>
      </w:r>
      <w:r w:rsidR="00236E6F" w:rsidRPr="009B6ED7">
        <w:rPr>
          <w:b/>
          <w:sz w:val="25"/>
          <w:szCs w:val="25"/>
        </w:rPr>
        <w:t xml:space="preserve"> </w:t>
      </w:r>
      <w:r w:rsidR="00236E6F" w:rsidRPr="009B6ED7">
        <w:rPr>
          <w:sz w:val="25"/>
          <w:szCs w:val="25"/>
        </w:rPr>
        <w:t xml:space="preserve">Научный руководитель Елена Александровна Антоненко, </w:t>
      </w:r>
      <w:proofErr w:type="spellStart"/>
      <w:r w:rsidR="00184756" w:rsidRPr="009B6ED7">
        <w:rPr>
          <w:sz w:val="25"/>
          <w:szCs w:val="25"/>
        </w:rPr>
        <w:t>к.и.н</w:t>
      </w:r>
      <w:proofErr w:type="spellEnd"/>
      <w:r w:rsidR="00184756" w:rsidRPr="009B6ED7">
        <w:rPr>
          <w:sz w:val="25"/>
          <w:szCs w:val="25"/>
        </w:rPr>
        <w:t>.</w:t>
      </w:r>
      <w:r w:rsidR="00B8473B" w:rsidRPr="009B6ED7">
        <w:rPr>
          <w:sz w:val="25"/>
          <w:szCs w:val="25"/>
        </w:rPr>
        <w:t xml:space="preserve"> доцент</w:t>
      </w:r>
      <w:r w:rsidR="00445B19" w:rsidRPr="009B6ED7">
        <w:rPr>
          <w:sz w:val="25"/>
          <w:szCs w:val="25"/>
        </w:rPr>
        <w:t xml:space="preserve">, </w:t>
      </w:r>
      <w:r w:rsidR="00B8473B" w:rsidRPr="009B6ED7">
        <w:rPr>
          <w:sz w:val="25"/>
          <w:szCs w:val="25"/>
        </w:rPr>
        <w:t xml:space="preserve"> </w:t>
      </w:r>
      <w:r w:rsidR="00445B19" w:rsidRPr="009B6ED7">
        <w:rPr>
          <w:sz w:val="25"/>
          <w:szCs w:val="25"/>
        </w:rPr>
        <w:t>факультет</w:t>
      </w:r>
      <w:r w:rsidR="00B8473B" w:rsidRPr="009B6ED7">
        <w:rPr>
          <w:sz w:val="25"/>
          <w:szCs w:val="25"/>
        </w:rPr>
        <w:t xml:space="preserve"> теологии и религиоведения КГУ.</w:t>
      </w:r>
    </w:p>
    <w:p w:rsidR="00445B19" w:rsidRPr="009B6ED7" w:rsidRDefault="00445B19" w:rsidP="00445B19">
      <w:pPr>
        <w:pStyle w:val="a3"/>
        <w:numPr>
          <w:ilvl w:val="0"/>
          <w:numId w:val="14"/>
        </w:numPr>
        <w:spacing w:line="240" w:lineRule="auto"/>
        <w:rPr>
          <w:b/>
          <w:sz w:val="25"/>
          <w:szCs w:val="25"/>
        </w:rPr>
      </w:pPr>
      <w:r w:rsidRPr="009B6ED7">
        <w:rPr>
          <w:sz w:val="25"/>
          <w:szCs w:val="25"/>
        </w:rPr>
        <w:t xml:space="preserve">Анастасия Олеговна </w:t>
      </w:r>
      <w:proofErr w:type="spellStart"/>
      <w:r w:rsidRPr="009B6ED7">
        <w:rPr>
          <w:sz w:val="25"/>
          <w:szCs w:val="25"/>
        </w:rPr>
        <w:t>Чернышова</w:t>
      </w:r>
      <w:proofErr w:type="spellEnd"/>
      <w:r w:rsidRPr="009B6ED7">
        <w:rPr>
          <w:sz w:val="25"/>
          <w:szCs w:val="25"/>
        </w:rPr>
        <w:t>, студентка 4 курса факультета теологии и религиоведения Курского государственного университета</w:t>
      </w:r>
      <w:r w:rsidR="00FA6B9A" w:rsidRPr="009B6ED7">
        <w:rPr>
          <w:sz w:val="25"/>
          <w:szCs w:val="25"/>
        </w:rPr>
        <w:t>, г. Курск</w:t>
      </w:r>
      <w:r w:rsidRPr="009B6ED7">
        <w:rPr>
          <w:sz w:val="25"/>
          <w:szCs w:val="25"/>
        </w:rPr>
        <w:t xml:space="preserve"> – </w:t>
      </w:r>
      <w:r w:rsidRPr="009B6ED7">
        <w:rPr>
          <w:b/>
          <w:sz w:val="25"/>
          <w:szCs w:val="25"/>
        </w:rPr>
        <w:t>Священномученик Серафим (</w:t>
      </w:r>
      <w:proofErr w:type="spellStart"/>
      <w:r w:rsidRPr="009B6ED7">
        <w:rPr>
          <w:b/>
          <w:sz w:val="25"/>
          <w:szCs w:val="25"/>
        </w:rPr>
        <w:t>Чичагов</w:t>
      </w:r>
      <w:proofErr w:type="spellEnd"/>
      <w:r w:rsidRPr="009B6ED7">
        <w:rPr>
          <w:b/>
          <w:sz w:val="25"/>
          <w:szCs w:val="25"/>
        </w:rPr>
        <w:t>) и его вклад в развитие отечественной исторической науки.</w:t>
      </w:r>
      <w:r w:rsidRPr="009B6ED7">
        <w:rPr>
          <w:sz w:val="25"/>
          <w:szCs w:val="25"/>
        </w:rPr>
        <w:t xml:space="preserve"> Научный руководитель Елена Александровна Антоненко, </w:t>
      </w:r>
      <w:proofErr w:type="spellStart"/>
      <w:r w:rsidRPr="009B6ED7">
        <w:rPr>
          <w:sz w:val="25"/>
          <w:szCs w:val="25"/>
        </w:rPr>
        <w:t>к.и.н</w:t>
      </w:r>
      <w:proofErr w:type="spellEnd"/>
      <w:r w:rsidRPr="009B6ED7">
        <w:rPr>
          <w:sz w:val="25"/>
          <w:szCs w:val="25"/>
        </w:rPr>
        <w:t>. доцент, факультет теологии и религиоведения КГУ.</w:t>
      </w:r>
    </w:p>
    <w:p w:rsidR="00445B19" w:rsidRPr="009B6ED7" w:rsidRDefault="00F0267F" w:rsidP="00153177">
      <w:pPr>
        <w:pStyle w:val="a3"/>
        <w:numPr>
          <w:ilvl w:val="0"/>
          <w:numId w:val="14"/>
        </w:numPr>
        <w:spacing w:line="240" w:lineRule="auto"/>
        <w:rPr>
          <w:b/>
          <w:sz w:val="25"/>
          <w:szCs w:val="25"/>
        </w:rPr>
      </w:pPr>
      <w:r w:rsidRPr="009B6ED7">
        <w:rPr>
          <w:sz w:val="25"/>
          <w:szCs w:val="25"/>
        </w:rPr>
        <w:t xml:space="preserve">Светлана Сергеевна </w:t>
      </w:r>
      <w:proofErr w:type="spellStart"/>
      <w:r w:rsidRPr="009B6ED7">
        <w:rPr>
          <w:sz w:val="25"/>
          <w:szCs w:val="25"/>
        </w:rPr>
        <w:t>Сущикова</w:t>
      </w:r>
      <w:proofErr w:type="spellEnd"/>
      <w:r w:rsidRPr="009B6ED7">
        <w:rPr>
          <w:sz w:val="25"/>
          <w:szCs w:val="25"/>
        </w:rPr>
        <w:t xml:space="preserve">, научный сотрудник МБУК "Городецкий историко-художественный музейный комплекс", г. Городец - </w:t>
      </w:r>
      <w:r w:rsidRPr="009B6ED7">
        <w:rPr>
          <w:b/>
          <w:sz w:val="25"/>
          <w:szCs w:val="25"/>
        </w:rPr>
        <w:t>Музейный квартал Городца, как инструмент гражданского и патриотического воспитания подрастающего поколения.</w:t>
      </w:r>
    </w:p>
    <w:sectPr w:rsidR="00445B19" w:rsidRPr="009B6ED7" w:rsidSect="001909E2">
      <w:pgSz w:w="11906" w:h="16838"/>
      <w:pgMar w:top="851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500"/>
    <w:multiLevelType w:val="hybridMultilevel"/>
    <w:tmpl w:val="DB52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3497D"/>
    <w:multiLevelType w:val="hybridMultilevel"/>
    <w:tmpl w:val="208E6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67CC9"/>
    <w:multiLevelType w:val="hybridMultilevel"/>
    <w:tmpl w:val="DEA2A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F18B5"/>
    <w:multiLevelType w:val="hybridMultilevel"/>
    <w:tmpl w:val="ABF08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C4F58"/>
    <w:multiLevelType w:val="multilevel"/>
    <w:tmpl w:val="334C5D0E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49672746"/>
    <w:multiLevelType w:val="hybridMultilevel"/>
    <w:tmpl w:val="AA58A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A12AF"/>
    <w:multiLevelType w:val="hybridMultilevel"/>
    <w:tmpl w:val="4F888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C6D26"/>
    <w:multiLevelType w:val="hybridMultilevel"/>
    <w:tmpl w:val="2CA0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01759"/>
    <w:multiLevelType w:val="hybridMultilevel"/>
    <w:tmpl w:val="BD8077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9373F73"/>
    <w:multiLevelType w:val="hybridMultilevel"/>
    <w:tmpl w:val="FFAC0238"/>
    <w:lvl w:ilvl="0" w:tplc="61D6C8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87273A"/>
    <w:multiLevelType w:val="multilevel"/>
    <w:tmpl w:val="202C7BDC"/>
    <w:lvl w:ilvl="0">
      <w:start w:val="14"/>
      <w:numFmt w:val="decimal"/>
      <w:lvlText w:val="%1.0"/>
      <w:lvlJc w:val="left"/>
      <w:pPr>
        <w:ind w:left="1350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1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9" w:hanging="2160"/>
      </w:pPr>
      <w:rPr>
        <w:rFonts w:hint="default"/>
      </w:rPr>
    </w:lvl>
  </w:abstractNum>
  <w:abstractNum w:abstractNumId="11">
    <w:nsid w:val="732F1BA8"/>
    <w:multiLevelType w:val="hybridMultilevel"/>
    <w:tmpl w:val="C6A07D4E"/>
    <w:lvl w:ilvl="0" w:tplc="835CE9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742008"/>
    <w:multiLevelType w:val="hybridMultilevel"/>
    <w:tmpl w:val="0F94FC1A"/>
    <w:lvl w:ilvl="0" w:tplc="835CE98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F217E6"/>
    <w:multiLevelType w:val="hybridMultilevel"/>
    <w:tmpl w:val="02528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10"/>
  </w:num>
  <w:num w:numId="6">
    <w:abstractNumId w:val="3"/>
  </w:num>
  <w:num w:numId="7">
    <w:abstractNumId w:val="0"/>
  </w:num>
  <w:num w:numId="8">
    <w:abstractNumId w:val="1"/>
  </w:num>
  <w:num w:numId="9">
    <w:abstractNumId w:val="13"/>
  </w:num>
  <w:num w:numId="10">
    <w:abstractNumId w:val="7"/>
  </w:num>
  <w:num w:numId="11">
    <w:abstractNumId w:val="11"/>
  </w:num>
  <w:num w:numId="12">
    <w:abstractNumId w:val="12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C0B"/>
    <w:rsid w:val="0000056C"/>
    <w:rsid w:val="00012C3F"/>
    <w:rsid w:val="000145B2"/>
    <w:rsid w:val="000314BC"/>
    <w:rsid w:val="0003473A"/>
    <w:rsid w:val="0004144F"/>
    <w:rsid w:val="0004403C"/>
    <w:rsid w:val="0006065F"/>
    <w:rsid w:val="0006352D"/>
    <w:rsid w:val="00065A91"/>
    <w:rsid w:val="00082DAA"/>
    <w:rsid w:val="00085ACE"/>
    <w:rsid w:val="000862C2"/>
    <w:rsid w:val="00094FE7"/>
    <w:rsid w:val="00096B1F"/>
    <w:rsid w:val="000A3F95"/>
    <w:rsid w:val="000B4BAB"/>
    <w:rsid w:val="000C195B"/>
    <w:rsid w:val="000C59C8"/>
    <w:rsid w:val="000C7C86"/>
    <w:rsid w:val="000D18B5"/>
    <w:rsid w:val="000D589E"/>
    <w:rsid w:val="000E1C3A"/>
    <w:rsid w:val="000E2C03"/>
    <w:rsid w:val="000F5BC1"/>
    <w:rsid w:val="001030A4"/>
    <w:rsid w:val="001118E0"/>
    <w:rsid w:val="001124E6"/>
    <w:rsid w:val="001127AC"/>
    <w:rsid w:val="00116F3B"/>
    <w:rsid w:val="00121906"/>
    <w:rsid w:val="00123C95"/>
    <w:rsid w:val="00124B80"/>
    <w:rsid w:val="00132403"/>
    <w:rsid w:val="00135563"/>
    <w:rsid w:val="00137ED5"/>
    <w:rsid w:val="00142D37"/>
    <w:rsid w:val="00153177"/>
    <w:rsid w:val="001556EE"/>
    <w:rsid w:val="0016198E"/>
    <w:rsid w:val="001652F9"/>
    <w:rsid w:val="00176A67"/>
    <w:rsid w:val="00176B8C"/>
    <w:rsid w:val="0017739C"/>
    <w:rsid w:val="00184756"/>
    <w:rsid w:val="00184B79"/>
    <w:rsid w:val="001855DE"/>
    <w:rsid w:val="001909E2"/>
    <w:rsid w:val="00197657"/>
    <w:rsid w:val="001A3286"/>
    <w:rsid w:val="001A505A"/>
    <w:rsid w:val="001A5C45"/>
    <w:rsid w:val="001B1F9B"/>
    <w:rsid w:val="001B2329"/>
    <w:rsid w:val="001B2E9E"/>
    <w:rsid w:val="001C01DA"/>
    <w:rsid w:val="001C4FB1"/>
    <w:rsid w:val="001D1FD1"/>
    <w:rsid w:val="001E4A53"/>
    <w:rsid w:val="001F4B6B"/>
    <w:rsid w:val="001F4E2F"/>
    <w:rsid w:val="00201255"/>
    <w:rsid w:val="00201DE8"/>
    <w:rsid w:val="00203E65"/>
    <w:rsid w:val="00211071"/>
    <w:rsid w:val="00224163"/>
    <w:rsid w:val="00224462"/>
    <w:rsid w:val="0022682E"/>
    <w:rsid w:val="00232B8B"/>
    <w:rsid w:val="00234665"/>
    <w:rsid w:val="00236E6F"/>
    <w:rsid w:val="00236F80"/>
    <w:rsid w:val="00240C2B"/>
    <w:rsid w:val="00242683"/>
    <w:rsid w:val="002506F8"/>
    <w:rsid w:val="00251009"/>
    <w:rsid w:val="00251C2C"/>
    <w:rsid w:val="0025440B"/>
    <w:rsid w:val="00254B86"/>
    <w:rsid w:val="00257288"/>
    <w:rsid w:val="00265401"/>
    <w:rsid w:val="00265A82"/>
    <w:rsid w:val="0027145D"/>
    <w:rsid w:val="00271DC3"/>
    <w:rsid w:val="00276CEF"/>
    <w:rsid w:val="00283182"/>
    <w:rsid w:val="00287363"/>
    <w:rsid w:val="002A0B12"/>
    <w:rsid w:val="002B2C54"/>
    <w:rsid w:val="002B7304"/>
    <w:rsid w:val="002C3D55"/>
    <w:rsid w:val="002C6BA1"/>
    <w:rsid w:val="002D1D9C"/>
    <w:rsid w:val="002D4CF6"/>
    <w:rsid w:val="002E00B4"/>
    <w:rsid w:val="002E0E47"/>
    <w:rsid w:val="002E20C4"/>
    <w:rsid w:val="002E535C"/>
    <w:rsid w:val="00301197"/>
    <w:rsid w:val="0030599D"/>
    <w:rsid w:val="00313637"/>
    <w:rsid w:val="00315A3A"/>
    <w:rsid w:val="0031657B"/>
    <w:rsid w:val="0031718B"/>
    <w:rsid w:val="0032406B"/>
    <w:rsid w:val="0033034F"/>
    <w:rsid w:val="0034118D"/>
    <w:rsid w:val="00344A1A"/>
    <w:rsid w:val="003504BA"/>
    <w:rsid w:val="00361A50"/>
    <w:rsid w:val="00372D88"/>
    <w:rsid w:val="003807C1"/>
    <w:rsid w:val="00384516"/>
    <w:rsid w:val="0039281F"/>
    <w:rsid w:val="00392CAC"/>
    <w:rsid w:val="00393DDE"/>
    <w:rsid w:val="003A708A"/>
    <w:rsid w:val="003A7165"/>
    <w:rsid w:val="003B0F37"/>
    <w:rsid w:val="003B1F0D"/>
    <w:rsid w:val="003B34B0"/>
    <w:rsid w:val="003B3BD8"/>
    <w:rsid w:val="003B7962"/>
    <w:rsid w:val="003C206A"/>
    <w:rsid w:val="003E1FF6"/>
    <w:rsid w:val="003E2B13"/>
    <w:rsid w:val="003E4CF5"/>
    <w:rsid w:val="003E4E59"/>
    <w:rsid w:val="003E6386"/>
    <w:rsid w:val="003F0476"/>
    <w:rsid w:val="003F183A"/>
    <w:rsid w:val="00404994"/>
    <w:rsid w:val="0040695A"/>
    <w:rsid w:val="00407910"/>
    <w:rsid w:val="00417A45"/>
    <w:rsid w:val="0042676E"/>
    <w:rsid w:val="00431C86"/>
    <w:rsid w:val="004341C6"/>
    <w:rsid w:val="00436491"/>
    <w:rsid w:val="004379C9"/>
    <w:rsid w:val="00445B19"/>
    <w:rsid w:val="004526B7"/>
    <w:rsid w:val="004544A5"/>
    <w:rsid w:val="00454A66"/>
    <w:rsid w:val="00457C28"/>
    <w:rsid w:val="00457F00"/>
    <w:rsid w:val="004602F3"/>
    <w:rsid w:val="00463F29"/>
    <w:rsid w:val="00466768"/>
    <w:rsid w:val="00470D60"/>
    <w:rsid w:val="00481E39"/>
    <w:rsid w:val="00481FF5"/>
    <w:rsid w:val="00493015"/>
    <w:rsid w:val="00494992"/>
    <w:rsid w:val="004A2C02"/>
    <w:rsid w:val="004A4381"/>
    <w:rsid w:val="004A4D61"/>
    <w:rsid w:val="004C58C9"/>
    <w:rsid w:val="004C5F7E"/>
    <w:rsid w:val="004D1B2F"/>
    <w:rsid w:val="004D4A2A"/>
    <w:rsid w:val="004D7444"/>
    <w:rsid w:val="004E6A96"/>
    <w:rsid w:val="004E7DF5"/>
    <w:rsid w:val="004F52EE"/>
    <w:rsid w:val="005048EC"/>
    <w:rsid w:val="005146AB"/>
    <w:rsid w:val="00520530"/>
    <w:rsid w:val="00526192"/>
    <w:rsid w:val="005278E9"/>
    <w:rsid w:val="00536E43"/>
    <w:rsid w:val="00537391"/>
    <w:rsid w:val="00552178"/>
    <w:rsid w:val="005558DB"/>
    <w:rsid w:val="00580B83"/>
    <w:rsid w:val="00584EDF"/>
    <w:rsid w:val="00585930"/>
    <w:rsid w:val="00594BE8"/>
    <w:rsid w:val="005A13B5"/>
    <w:rsid w:val="005A3846"/>
    <w:rsid w:val="005A5C77"/>
    <w:rsid w:val="005A7AE6"/>
    <w:rsid w:val="005B6CFE"/>
    <w:rsid w:val="005C240C"/>
    <w:rsid w:val="005C2C0C"/>
    <w:rsid w:val="005D0C68"/>
    <w:rsid w:val="005D233A"/>
    <w:rsid w:val="005E35B1"/>
    <w:rsid w:val="005E56C9"/>
    <w:rsid w:val="005E5DDE"/>
    <w:rsid w:val="005E6AAE"/>
    <w:rsid w:val="005E7923"/>
    <w:rsid w:val="005E7FAE"/>
    <w:rsid w:val="005F1AAA"/>
    <w:rsid w:val="005F27FF"/>
    <w:rsid w:val="005F3565"/>
    <w:rsid w:val="005F4F00"/>
    <w:rsid w:val="005F75C7"/>
    <w:rsid w:val="006001FA"/>
    <w:rsid w:val="0060122B"/>
    <w:rsid w:val="006023C7"/>
    <w:rsid w:val="00602438"/>
    <w:rsid w:val="006030B3"/>
    <w:rsid w:val="006030C0"/>
    <w:rsid w:val="00611065"/>
    <w:rsid w:val="00611936"/>
    <w:rsid w:val="00611F69"/>
    <w:rsid w:val="00612AA4"/>
    <w:rsid w:val="00613D11"/>
    <w:rsid w:val="00617703"/>
    <w:rsid w:val="00623F81"/>
    <w:rsid w:val="00630B08"/>
    <w:rsid w:val="00635BA0"/>
    <w:rsid w:val="00637CCC"/>
    <w:rsid w:val="006627AE"/>
    <w:rsid w:val="00666D73"/>
    <w:rsid w:val="00667389"/>
    <w:rsid w:val="00694DFC"/>
    <w:rsid w:val="00694F92"/>
    <w:rsid w:val="00695C7C"/>
    <w:rsid w:val="006A5916"/>
    <w:rsid w:val="006A66C2"/>
    <w:rsid w:val="006A7B73"/>
    <w:rsid w:val="006A7E42"/>
    <w:rsid w:val="006B2539"/>
    <w:rsid w:val="006D5B30"/>
    <w:rsid w:val="006D7C35"/>
    <w:rsid w:val="006E328E"/>
    <w:rsid w:val="006E4D3B"/>
    <w:rsid w:val="006F357C"/>
    <w:rsid w:val="006F475D"/>
    <w:rsid w:val="006F5C7E"/>
    <w:rsid w:val="006F64C2"/>
    <w:rsid w:val="006F6E78"/>
    <w:rsid w:val="007000A1"/>
    <w:rsid w:val="00703A0D"/>
    <w:rsid w:val="007053EC"/>
    <w:rsid w:val="00705A68"/>
    <w:rsid w:val="007069C2"/>
    <w:rsid w:val="00711BA9"/>
    <w:rsid w:val="00712C58"/>
    <w:rsid w:val="00713C29"/>
    <w:rsid w:val="00713EE9"/>
    <w:rsid w:val="007166AC"/>
    <w:rsid w:val="007603B0"/>
    <w:rsid w:val="00761862"/>
    <w:rsid w:val="00763BD7"/>
    <w:rsid w:val="00775CC5"/>
    <w:rsid w:val="00780C0F"/>
    <w:rsid w:val="007909C7"/>
    <w:rsid w:val="00792349"/>
    <w:rsid w:val="00795FD7"/>
    <w:rsid w:val="007A043E"/>
    <w:rsid w:val="007A563E"/>
    <w:rsid w:val="007B1789"/>
    <w:rsid w:val="007B1973"/>
    <w:rsid w:val="007D056E"/>
    <w:rsid w:val="007D1228"/>
    <w:rsid w:val="007D3E62"/>
    <w:rsid w:val="007D5BC5"/>
    <w:rsid w:val="007E6C15"/>
    <w:rsid w:val="007F0FB6"/>
    <w:rsid w:val="00813E94"/>
    <w:rsid w:val="00815DFC"/>
    <w:rsid w:val="00827159"/>
    <w:rsid w:val="00827B66"/>
    <w:rsid w:val="00834D69"/>
    <w:rsid w:val="00835A74"/>
    <w:rsid w:val="00836EDF"/>
    <w:rsid w:val="0083770A"/>
    <w:rsid w:val="008466DF"/>
    <w:rsid w:val="00850CA7"/>
    <w:rsid w:val="00855828"/>
    <w:rsid w:val="00855FDB"/>
    <w:rsid w:val="0086227A"/>
    <w:rsid w:val="008702AF"/>
    <w:rsid w:val="0087274E"/>
    <w:rsid w:val="00880F9B"/>
    <w:rsid w:val="008846E8"/>
    <w:rsid w:val="008861FA"/>
    <w:rsid w:val="00893FAB"/>
    <w:rsid w:val="00895403"/>
    <w:rsid w:val="00895B39"/>
    <w:rsid w:val="00895D05"/>
    <w:rsid w:val="008A5740"/>
    <w:rsid w:val="008C1841"/>
    <w:rsid w:val="008C3255"/>
    <w:rsid w:val="008C48D1"/>
    <w:rsid w:val="008D0403"/>
    <w:rsid w:val="008D215A"/>
    <w:rsid w:val="008D3762"/>
    <w:rsid w:val="008E469D"/>
    <w:rsid w:val="008E58B5"/>
    <w:rsid w:val="008F159E"/>
    <w:rsid w:val="008F55C7"/>
    <w:rsid w:val="008F7B3F"/>
    <w:rsid w:val="00905CBF"/>
    <w:rsid w:val="00914B7F"/>
    <w:rsid w:val="0091631E"/>
    <w:rsid w:val="00922211"/>
    <w:rsid w:val="00926E16"/>
    <w:rsid w:val="0092746D"/>
    <w:rsid w:val="00931D92"/>
    <w:rsid w:val="00934D69"/>
    <w:rsid w:val="00935D65"/>
    <w:rsid w:val="00942C10"/>
    <w:rsid w:val="00950D41"/>
    <w:rsid w:val="009523A1"/>
    <w:rsid w:val="00953714"/>
    <w:rsid w:val="00975362"/>
    <w:rsid w:val="00975D52"/>
    <w:rsid w:val="009767C6"/>
    <w:rsid w:val="0098240B"/>
    <w:rsid w:val="009900F1"/>
    <w:rsid w:val="009912E2"/>
    <w:rsid w:val="00993284"/>
    <w:rsid w:val="009A0705"/>
    <w:rsid w:val="009A7F50"/>
    <w:rsid w:val="009B546D"/>
    <w:rsid w:val="009B6ED7"/>
    <w:rsid w:val="009C733E"/>
    <w:rsid w:val="009D01A2"/>
    <w:rsid w:val="009D1A3F"/>
    <w:rsid w:val="009D3211"/>
    <w:rsid w:val="009D53A0"/>
    <w:rsid w:val="009D56BC"/>
    <w:rsid w:val="009E4C1E"/>
    <w:rsid w:val="009E5225"/>
    <w:rsid w:val="009F4BB3"/>
    <w:rsid w:val="009F586B"/>
    <w:rsid w:val="00A02AAC"/>
    <w:rsid w:val="00A06DA5"/>
    <w:rsid w:val="00A10208"/>
    <w:rsid w:val="00A1678F"/>
    <w:rsid w:val="00A236CB"/>
    <w:rsid w:val="00A23C65"/>
    <w:rsid w:val="00A35E09"/>
    <w:rsid w:val="00A40EE1"/>
    <w:rsid w:val="00A45BE6"/>
    <w:rsid w:val="00A466DB"/>
    <w:rsid w:val="00A50C66"/>
    <w:rsid w:val="00A55DF6"/>
    <w:rsid w:val="00A664F2"/>
    <w:rsid w:val="00A741A7"/>
    <w:rsid w:val="00A75E30"/>
    <w:rsid w:val="00A815AC"/>
    <w:rsid w:val="00A83952"/>
    <w:rsid w:val="00A916F4"/>
    <w:rsid w:val="00A97CFD"/>
    <w:rsid w:val="00AA332B"/>
    <w:rsid w:val="00AA773B"/>
    <w:rsid w:val="00AB004C"/>
    <w:rsid w:val="00AB0E75"/>
    <w:rsid w:val="00AB5E38"/>
    <w:rsid w:val="00AB6B6A"/>
    <w:rsid w:val="00AC1DE0"/>
    <w:rsid w:val="00AD23AC"/>
    <w:rsid w:val="00AF173C"/>
    <w:rsid w:val="00AF4004"/>
    <w:rsid w:val="00AF4130"/>
    <w:rsid w:val="00AF5F08"/>
    <w:rsid w:val="00AF7A27"/>
    <w:rsid w:val="00B0443F"/>
    <w:rsid w:val="00B07588"/>
    <w:rsid w:val="00B12128"/>
    <w:rsid w:val="00B146C6"/>
    <w:rsid w:val="00B17E0B"/>
    <w:rsid w:val="00B21F52"/>
    <w:rsid w:val="00B312DB"/>
    <w:rsid w:val="00B3184A"/>
    <w:rsid w:val="00B46DD9"/>
    <w:rsid w:val="00B47163"/>
    <w:rsid w:val="00B51D5A"/>
    <w:rsid w:val="00B53C79"/>
    <w:rsid w:val="00B574F5"/>
    <w:rsid w:val="00B618FF"/>
    <w:rsid w:val="00B81185"/>
    <w:rsid w:val="00B8473B"/>
    <w:rsid w:val="00B86DD1"/>
    <w:rsid w:val="00B878C9"/>
    <w:rsid w:val="00B9657B"/>
    <w:rsid w:val="00B973A7"/>
    <w:rsid w:val="00BA0420"/>
    <w:rsid w:val="00BA2F6A"/>
    <w:rsid w:val="00BA3610"/>
    <w:rsid w:val="00BA5549"/>
    <w:rsid w:val="00BA6F19"/>
    <w:rsid w:val="00BA70D9"/>
    <w:rsid w:val="00BA7C2E"/>
    <w:rsid w:val="00BB55E2"/>
    <w:rsid w:val="00BC12F2"/>
    <w:rsid w:val="00BC47FA"/>
    <w:rsid w:val="00BC57AE"/>
    <w:rsid w:val="00BD62A0"/>
    <w:rsid w:val="00BE60A9"/>
    <w:rsid w:val="00BF035A"/>
    <w:rsid w:val="00BF09A8"/>
    <w:rsid w:val="00BF193D"/>
    <w:rsid w:val="00C10F59"/>
    <w:rsid w:val="00C13FBF"/>
    <w:rsid w:val="00C17FF7"/>
    <w:rsid w:val="00C27925"/>
    <w:rsid w:val="00C31AED"/>
    <w:rsid w:val="00C35268"/>
    <w:rsid w:val="00C35EBE"/>
    <w:rsid w:val="00C43A9A"/>
    <w:rsid w:val="00C46E19"/>
    <w:rsid w:val="00C53D00"/>
    <w:rsid w:val="00C5598A"/>
    <w:rsid w:val="00C614DE"/>
    <w:rsid w:val="00C63202"/>
    <w:rsid w:val="00C65F0E"/>
    <w:rsid w:val="00C66732"/>
    <w:rsid w:val="00C6716D"/>
    <w:rsid w:val="00C77669"/>
    <w:rsid w:val="00C83408"/>
    <w:rsid w:val="00C87044"/>
    <w:rsid w:val="00C910D9"/>
    <w:rsid w:val="00CB15AA"/>
    <w:rsid w:val="00CB3E20"/>
    <w:rsid w:val="00CB7CC5"/>
    <w:rsid w:val="00CD14F6"/>
    <w:rsid w:val="00CD38BC"/>
    <w:rsid w:val="00CF491A"/>
    <w:rsid w:val="00CF4B3A"/>
    <w:rsid w:val="00CF734F"/>
    <w:rsid w:val="00D025D4"/>
    <w:rsid w:val="00D03900"/>
    <w:rsid w:val="00D12C0B"/>
    <w:rsid w:val="00D15A37"/>
    <w:rsid w:val="00D2395B"/>
    <w:rsid w:val="00D37C57"/>
    <w:rsid w:val="00D40A00"/>
    <w:rsid w:val="00D55277"/>
    <w:rsid w:val="00D62AFA"/>
    <w:rsid w:val="00D65A19"/>
    <w:rsid w:val="00D73E80"/>
    <w:rsid w:val="00D816F1"/>
    <w:rsid w:val="00D87043"/>
    <w:rsid w:val="00D91CEC"/>
    <w:rsid w:val="00D943CA"/>
    <w:rsid w:val="00D97A27"/>
    <w:rsid w:val="00DA0365"/>
    <w:rsid w:val="00DA6464"/>
    <w:rsid w:val="00DB7C8D"/>
    <w:rsid w:val="00DC054C"/>
    <w:rsid w:val="00DC1024"/>
    <w:rsid w:val="00DC2BAC"/>
    <w:rsid w:val="00DC38BA"/>
    <w:rsid w:val="00DC4A62"/>
    <w:rsid w:val="00DD4622"/>
    <w:rsid w:val="00DE01C1"/>
    <w:rsid w:val="00DE0B01"/>
    <w:rsid w:val="00DE4B86"/>
    <w:rsid w:val="00DE5A31"/>
    <w:rsid w:val="00DF2B89"/>
    <w:rsid w:val="00E00745"/>
    <w:rsid w:val="00E00CBB"/>
    <w:rsid w:val="00E101E0"/>
    <w:rsid w:val="00E133A3"/>
    <w:rsid w:val="00E16FD2"/>
    <w:rsid w:val="00E31ACC"/>
    <w:rsid w:val="00E35DF7"/>
    <w:rsid w:val="00E47012"/>
    <w:rsid w:val="00E548C5"/>
    <w:rsid w:val="00E57B13"/>
    <w:rsid w:val="00E61B1E"/>
    <w:rsid w:val="00E63759"/>
    <w:rsid w:val="00E70700"/>
    <w:rsid w:val="00E7376E"/>
    <w:rsid w:val="00E749F7"/>
    <w:rsid w:val="00E77F98"/>
    <w:rsid w:val="00E90314"/>
    <w:rsid w:val="00E91763"/>
    <w:rsid w:val="00E9185B"/>
    <w:rsid w:val="00E927A1"/>
    <w:rsid w:val="00E9345F"/>
    <w:rsid w:val="00EA0D7C"/>
    <w:rsid w:val="00EA447E"/>
    <w:rsid w:val="00EA535C"/>
    <w:rsid w:val="00EA69E2"/>
    <w:rsid w:val="00EB143F"/>
    <w:rsid w:val="00EB4786"/>
    <w:rsid w:val="00EB5785"/>
    <w:rsid w:val="00EC373F"/>
    <w:rsid w:val="00EC553B"/>
    <w:rsid w:val="00ED21F9"/>
    <w:rsid w:val="00ED65C3"/>
    <w:rsid w:val="00EE5773"/>
    <w:rsid w:val="00EE7A73"/>
    <w:rsid w:val="00EF1B1A"/>
    <w:rsid w:val="00EF2605"/>
    <w:rsid w:val="00EF442F"/>
    <w:rsid w:val="00EF6140"/>
    <w:rsid w:val="00EF73D6"/>
    <w:rsid w:val="00F005B8"/>
    <w:rsid w:val="00F0267F"/>
    <w:rsid w:val="00F07E31"/>
    <w:rsid w:val="00F10C0A"/>
    <w:rsid w:val="00F123B6"/>
    <w:rsid w:val="00F13EEC"/>
    <w:rsid w:val="00F2024D"/>
    <w:rsid w:val="00F24D6E"/>
    <w:rsid w:val="00F2523F"/>
    <w:rsid w:val="00F2581E"/>
    <w:rsid w:val="00F2668D"/>
    <w:rsid w:val="00F31E40"/>
    <w:rsid w:val="00F33B9A"/>
    <w:rsid w:val="00F33D7A"/>
    <w:rsid w:val="00F35C83"/>
    <w:rsid w:val="00F41239"/>
    <w:rsid w:val="00F418E6"/>
    <w:rsid w:val="00F4618C"/>
    <w:rsid w:val="00F46F5E"/>
    <w:rsid w:val="00F50D55"/>
    <w:rsid w:val="00F62F4D"/>
    <w:rsid w:val="00F63CE9"/>
    <w:rsid w:val="00F64809"/>
    <w:rsid w:val="00F81882"/>
    <w:rsid w:val="00F907CF"/>
    <w:rsid w:val="00F91C62"/>
    <w:rsid w:val="00F92D4B"/>
    <w:rsid w:val="00F96182"/>
    <w:rsid w:val="00FA3E5B"/>
    <w:rsid w:val="00FA6B9A"/>
    <w:rsid w:val="00FB6590"/>
    <w:rsid w:val="00FC2832"/>
    <w:rsid w:val="00FC71A1"/>
    <w:rsid w:val="00FC798D"/>
    <w:rsid w:val="00FE210D"/>
    <w:rsid w:val="00FF3285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63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7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25D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51009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07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0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63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7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25D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51009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07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0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yperlink" Target="https://us06web.zoom.us/j/89446277053?pwd=Tp3SxAItBnvoq1lxtdDa9MCFh2lKP2.1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hyperlink" Target="https://rutube.ru/channel/2452376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UNRwUeS0tCh3g0bhk2kk7Q/feature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yperlink" Target="https://us06web.zoom.us/j/85886366889?pwd=5xUEQgnSkAhCAFwv6LWGkbkQ8vEngC.1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us06web.zoom.us/j/85886366889?pwd=5xUEQgnSkAhCAFwv6LWGkbkQ8vEngC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02AC3-711A-44F2-827C-AABA44F6F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</dc:creator>
  <cp:lastModifiedBy>Oksana</cp:lastModifiedBy>
  <cp:revision>124</cp:revision>
  <cp:lastPrinted>2022-05-07T12:28:00Z</cp:lastPrinted>
  <dcterms:created xsi:type="dcterms:W3CDTF">2023-10-03T17:28:00Z</dcterms:created>
  <dcterms:modified xsi:type="dcterms:W3CDTF">2024-10-11T17:44:00Z</dcterms:modified>
</cp:coreProperties>
</file>